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3B3D8CCE" w:rsidR="002D0A5E" w:rsidRPr="00B75159" w:rsidRDefault="002D0A5E" w:rsidP="00B75159">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BD0853" w:rsidRPr="00B75159">
              <w:rPr>
                <w:rFonts w:ascii="Arial" w:hAnsi="Arial" w:cs="Arial"/>
                <w:b/>
                <w:bCs/>
                <w:sz w:val="24"/>
                <w:szCs w:val="24"/>
                <w:lang w:val="pt"/>
              </w:rPr>
              <w:t>Educação, Cultura, Desporto e Lazer</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3168134B"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proofErr w:type="gramStart"/>
            <w:r w:rsidRPr="00B75159">
              <w:rPr>
                <w:rFonts w:ascii="Arial" w:hAnsi="Arial" w:cs="Arial"/>
                <w:b/>
                <w:sz w:val="24"/>
                <w:szCs w:val="24"/>
                <w:lang w:val="pt"/>
              </w:rPr>
              <w:t>(</w:t>
            </w:r>
            <w:r w:rsidR="00023B2C">
              <w:rPr>
                <w:rFonts w:ascii="Arial" w:hAnsi="Arial" w:cs="Arial"/>
                <w:b/>
                <w:sz w:val="24"/>
                <w:szCs w:val="24"/>
                <w:lang w:val="pt"/>
              </w:rPr>
              <w:t xml:space="preserve">  </w:t>
            </w:r>
            <w:proofErr w:type="gramEnd"/>
            <w:r w:rsidR="00023B2C">
              <w:rPr>
                <w:rFonts w:ascii="Arial" w:hAnsi="Arial" w:cs="Arial"/>
                <w:b/>
                <w:sz w:val="24"/>
                <w:szCs w:val="24"/>
                <w:lang w:val="pt"/>
              </w:rPr>
              <w:t xml:space="preserve"> </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5434C0F3"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023B2C">
              <w:rPr>
                <w:rFonts w:ascii="Arial" w:hAnsi="Arial" w:cs="Arial"/>
                <w:b/>
                <w:sz w:val="24"/>
                <w:szCs w:val="24"/>
                <w:lang w:val="pt"/>
              </w:rPr>
              <w:t>X</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w:t>
            </w:r>
            <w:proofErr w:type="gramEnd"/>
            <w:r w:rsidRPr="00B75159">
              <w:rPr>
                <w:rFonts w:ascii="Arial" w:hAnsi="Arial" w:cs="Arial"/>
                <w:sz w:val="24"/>
                <w:szCs w:val="24"/>
                <w:lang w:val="pt"/>
              </w:rPr>
              <w:t xml:space="preserve">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proofErr w:type="gramStart"/>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w:t>
            </w:r>
            <w:proofErr w:type="gramEnd"/>
            <w:r w:rsidR="002D0A5E" w:rsidRPr="00B75159">
              <w:rPr>
                <w:rFonts w:ascii="Arial" w:hAnsi="Arial" w:cs="Arial"/>
                <w:sz w:val="24"/>
                <w:szCs w:val="24"/>
                <w:lang w:val="pt"/>
              </w:rPr>
              <w:t xml:space="preserve">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w:t>
            </w:r>
            <w:proofErr w:type="gramEnd"/>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xml:space="preserve">(  </w:t>
            </w:r>
            <w:proofErr w:type="gramEnd"/>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B75159">
              <w:rPr>
                <w:rFonts w:ascii="Arial" w:hAnsi="Arial" w:cs="Arial"/>
                <w:sz w:val="24"/>
                <w:szCs w:val="24"/>
                <w:lang w:val="pt"/>
              </w:rPr>
              <w:t>(  )</w:t>
            </w:r>
            <w:proofErr w:type="gramEnd"/>
            <w:r w:rsidRPr="00B75159">
              <w:rPr>
                <w:rFonts w:ascii="Arial" w:hAnsi="Arial" w:cs="Arial"/>
                <w:sz w:val="24"/>
                <w:szCs w:val="24"/>
                <w:lang w:val="pt"/>
              </w:rPr>
              <w:t xml:space="preserve">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B75159">
              <w:rPr>
                <w:rFonts w:ascii="Arial" w:hAnsi="Arial" w:cs="Arial"/>
                <w:sz w:val="24"/>
                <w:szCs w:val="24"/>
                <w:lang w:val="pt"/>
              </w:rPr>
              <w:t xml:space="preserve">( </w:t>
            </w:r>
            <w:r w:rsidR="008D32AF" w:rsidRPr="00B75159">
              <w:rPr>
                <w:rFonts w:ascii="Arial" w:hAnsi="Arial" w:cs="Arial"/>
                <w:sz w:val="24"/>
                <w:szCs w:val="24"/>
                <w:lang w:val="pt"/>
              </w:rPr>
              <w:t>)</w:t>
            </w:r>
            <w:proofErr w:type="gramEnd"/>
            <w:r w:rsidR="008D32AF" w:rsidRPr="00B75159">
              <w:rPr>
                <w:rFonts w:ascii="Arial" w:hAnsi="Arial" w:cs="Arial"/>
                <w:sz w:val="24"/>
                <w:szCs w:val="24"/>
                <w:lang w:val="pt"/>
              </w:rPr>
              <w:t xml:space="preserve">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6C570A39"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B029D7" w:rsidRPr="00B75159">
        <w:rPr>
          <w:rFonts w:ascii="Arial" w:hAnsi="Arial" w:cs="Arial"/>
          <w:b/>
          <w:sz w:val="24"/>
          <w:szCs w:val="24"/>
          <w:lang w:val="pt-PT"/>
        </w:rPr>
        <w:t xml:space="preserve">Contratação de </w:t>
      </w:r>
      <w:r w:rsidR="00304D3F">
        <w:rPr>
          <w:rFonts w:ascii="Arial" w:hAnsi="Arial" w:cs="Arial"/>
          <w:b/>
          <w:sz w:val="24"/>
          <w:szCs w:val="24"/>
          <w:lang w:val="pt-PT"/>
        </w:rPr>
        <w:t>E</w:t>
      </w:r>
      <w:r w:rsidR="00B029D7" w:rsidRPr="00B75159">
        <w:rPr>
          <w:rFonts w:ascii="Arial" w:hAnsi="Arial" w:cs="Arial"/>
          <w:b/>
          <w:sz w:val="24"/>
          <w:szCs w:val="24"/>
          <w:lang w:val="pt-PT"/>
        </w:rPr>
        <w:t xml:space="preserve">mpresa para </w:t>
      </w:r>
      <w:r w:rsidR="00023B2C">
        <w:rPr>
          <w:rFonts w:ascii="Arial" w:hAnsi="Arial" w:cs="Arial"/>
          <w:b/>
          <w:sz w:val="24"/>
          <w:szCs w:val="24"/>
          <w:lang w:val="pt-PT"/>
        </w:rPr>
        <w:t>a Prestação de Serviço de Dedetização nas Escolas Municipais de Nova Santa Helena-MT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2661D2D8" w14:textId="38F9AA9E" w:rsidR="00DD6C9E" w:rsidRPr="00B75159" w:rsidRDefault="004003B6"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B75159">
        <w:rPr>
          <w:rFonts w:ascii="Arial" w:hAnsi="Arial" w:cs="Arial"/>
          <w:color w:val="1B1B1B"/>
          <w:sz w:val="24"/>
          <w:szCs w:val="24"/>
          <w:lang w:val="pt"/>
        </w:rPr>
        <w:t xml:space="preserve">5.1. A realização de processo de licitação para a </w:t>
      </w:r>
      <w:r w:rsidR="002D2FFD" w:rsidRPr="00B75159">
        <w:rPr>
          <w:rFonts w:ascii="Arial" w:hAnsi="Arial" w:cs="Arial"/>
          <w:color w:val="1B1B1B"/>
          <w:sz w:val="24"/>
          <w:szCs w:val="24"/>
          <w:lang w:val="pt"/>
        </w:rPr>
        <w:t>aquisição do</w:t>
      </w:r>
      <w:r w:rsidR="005A308D">
        <w:rPr>
          <w:rFonts w:ascii="Arial" w:hAnsi="Arial" w:cs="Arial"/>
          <w:color w:val="1B1B1B"/>
          <w:sz w:val="24"/>
          <w:szCs w:val="24"/>
          <w:lang w:val="pt"/>
        </w:rPr>
        <w:t xml:space="preserve"> produto</w:t>
      </w:r>
      <w:r w:rsidRPr="00B75159">
        <w:rPr>
          <w:rFonts w:ascii="Arial" w:hAnsi="Arial" w:cs="Arial"/>
          <w:color w:val="1B1B1B"/>
          <w:sz w:val="24"/>
          <w:szCs w:val="24"/>
          <w:lang w:val="pt"/>
        </w:rPr>
        <w:t xml:space="preserve"> supracitado </w:t>
      </w:r>
      <w:r w:rsidR="003E0130" w:rsidRPr="00B75159">
        <w:rPr>
          <w:rFonts w:ascii="Arial" w:hAnsi="Arial" w:cs="Arial"/>
          <w:color w:val="1B1B1B"/>
          <w:sz w:val="24"/>
          <w:szCs w:val="24"/>
          <w:lang w:val="pt"/>
        </w:rPr>
        <w:t xml:space="preserve">é motivada </w:t>
      </w:r>
      <w:r w:rsidR="00023B2C">
        <w:rPr>
          <w:rFonts w:ascii="Arial" w:hAnsi="Arial" w:cs="Arial"/>
          <w:color w:val="1B1B1B"/>
          <w:sz w:val="24"/>
          <w:szCs w:val="24"/>
          <w:lang w:val="pt"/>
        </w:rPr>
        <w:t>visto a infestação de insetos e o retorno das aulas, considerando a necessidade de manter um ambiente limpo e apto para a volta as aulas das crianças e adolescentes do Município de Nova Santa Helena/MT</w:t>
      </w:r>
      <w:r w:rsidR="005A308D">
        <w:rPr>
          <w:rFonts w:ascii="Arial" w:hAnsi="Arial" w:cs="Arial"/>
          <w:color w:val="1B1B1B"/>
          <w:sz w:val="24"/>
          <w:szCs w:val="24"/>
          <w:lang w:val="pt"/>
        </w:rPr>
        <w:t>.</w:t>
      </w:r>
      <w:r w:rsidR="00304D3F">
        <w:rPr>
          <w:rFonts w:ascii="Arial" w:hAnsi="Arial" w:cs="Arial"/>
          <w:color w:val="1B1B1B"/>
          <w:sz w:val="24"/>
          <w:szCs w:val="24"/>
          <w:lang w:val="pt"/>
        </w:rPr>
        <w:t xml:space="preserve"> </w:t>
      </w:r>
      <w:r w:rsidR="00DD6C9E" w:rsidRPr="00B75159">
        <w:rPr>
          <w:rFonts w:ascii="Arial" w:hAnsi="Arial" w:cs="Arial"/>
          <w:color w:val="1B1B1B"/>
          <w:sz w:val="24"/>
          <w:szCs w:val="24"/>
        </w:rPr>
        <w:t xml:space="preserve"> </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5BCD1807" w:rsidR="00DC3E1A" w:rsidRPr="00B75159" w:rsidRDefault="00D51D4C" w:rsidP="00023B2C">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023B2C">
              <w:rPr>
                <w:rFonts w:ascii="Arial" w:hAnsi="Arial" w:cs="Arial"/>
                <w:b/>
                <w:color w:val="000000" w:themeColor="text1"/>
                <w:sz w:val="24"/>
                <w:szCs w:val="24"/>
              </w:rPr>
              <w:t>6</w:t>
            </w:r>
            <w:r w:rsidR="00894491" w:rsidRPr="00B75159">
              <w:rPr>
                <w:rFonts w:ascii="Arial" w:hAnsi="Arial" w:cs="Arial"/>
                <w:b/>
                <w:color w:val="000000" w:themeColor="text1"/>
                <w:sz w:val="24"/>
                <w:szCs w:val="24"/>
              </w:rPr>
              <w:t>.</w:t>
            </w:r>
            <w:r w:rsidR="00023B2C">
              <w:rPr>
                <w:rFonts w:ascii="Arial" w:hAnsi="Arial" w:cs="Arial"/>
                <w:b/>
                <w:color w:val="000000" w:themeColor="text1"/>
                <w:sz w:val="24"/>
                <w:szCs w:val="24"/>
              </w:rPr>
              <w:t>800</w:t>
            </w:r>
            <w:r w:rsidR="00894491" w:rsidRPr="00B75159">
              <w:rPr>
                <w:rFonts w:ascii="Arial" w:hAnsi="Arial" w:cs="Arial"/>
                <w:b/>
                <w:color w:val="000000" w:themeColor="text1"/>
                <w:sz w:val="24"/>
                <w:szCs w:val="24"/>
              </w:rPr>
              <w:t>,</w:t>
            </w:r>
            <w:r w:rsidR="005A308D">
              <w:rPr>
                <w:rFonts w:ascii="Arial" w:hAnsi="Arial" w:cs="Arial"/>
                <w:b/>
                <w:color w:val="000000" w:themeColor="text1"/>
                <w:sz w:val="24"/>
                <w:szCs w:val="24"/>
              </w:rPr>
              <w:t>00</w:t>
            </w:r>
            <w:r w:rsidR="00894491" w:rsidRPr="00B75159">
              <w:rPr>
                <w:rFonts w:ascii="Arial" w:hAnsi="Arial" w:cs="Arial"/>
                <w:b/>
                <w:color w:val="000000" w:themeColor="text1"/>
                <w:sz w:val="24"/>
                <w:szCs w:val="24"/>
              </w:rPr>
              <w:t xml:space="preserve"> </w:t>
            </w:r>
            <w:r w:rsidR="00454ADC" w:rsidRPr="00B75159">
              <w:rPr>
                <w:rFonts w:ascii="Arial" w:hAnsi="Arial" w:cs="Arial"/>
                <w:b/>
                <w:color w:val="000000" w:themeColor="text1"/>
                <w:sz w:val="24"/>
                <w:szCs w:val="24"/>
              </w:rPr>
              <w:t>(</w:t>
            </w:r>
            <w:r w:rsidR="00023B2C">
              <w:rPr>
                <w:rFonts w:ascii="Arial" w:hAnsi="Arial" w:cs="Arial"/>
                <w:b/>
                <w:color w:val="000000" w:themeColor="text1"/>
                <w:sz w:val="24"/>
                <w:szCs w:val="24"/>
              </w:rPr>
              <w:t>Seis</w:t>
            </w:r>
            <w:r w:rsidR="009770DF" w:rsidRPr="00B75159">
              <w:rPr>
                <w:rFonts w:ascii="Arial" w:hAnsi="Arial" w:cs="Arial"/>
                <w:b/>
                <w:color w:val="000000" w:themeColor="text1"/>
                <w:sz w:val="24"/>
                <w:szCs w:val="24"/>
              </w:rPr>
              <w:t xml:space="preserve"> Mil</w:t>
            </w:r>
            <w:r w:rsidR="004F0BF4" w:rsidRPr="00B75159">
              <w:rPr>
                <w:rFonts w:ascii="Arial" w:hAnsi="Arial" w:cs="Arial"/>
                <w:b/>
                <w:color w:val="000000" w:themeColor="text1"/>
                <w:sz w:val="24"/>
                <w:szCs w:val="24"/>
              </w:rPr>
              <w:t xml:space="preserve"> </w:t>
            </w:r>
            <w:r w:rsidR="005A308D">
              <w:rPr>
                <w:rFonts w:ascii="Arial" w:hAnsi="Arial" w:cs="Arial"/>
                <w:b/>
                <w:color w:val="000000" w:themeColor="text1"/>
                <w:sz w:val="24"/>
                <w:szCs w:val="24"/>
              </w:rPr>
              <w:t xml:space="preserve">Cento e </w:t>
            </w:r>
            <w:r w:rsidR="00023B2C">
              <w:rPr>
                <w:rFonts w:ascii="Arial" w:hAnsi="Arial" w:cs="Arial"/>
                <w:b/>
                <w:color w:val="000000" w:themeColor="text1"/>
                <w:sz w:val="24"/>
                <w:szCs w:val="24"/>
              </w:rPr>
              <w:t>Oitocentos</w:t>
            </w:r>
            <w:r w:rsidR="009770DF" w:rsidRPr="00B75159">
              <w:rPr>
                <w:rFonts w:ascii="Arial" w:hAnsi="Arial" w:cs="Arial"/>
                <w:b/>
                <w:color w:val="000000" w:themeColor="text1"/>
                <w:sz w:val="24"/>
                <w:szCs w:val="24"/>
              </w:rPr>
              <w:t xml:space="preserve"> Reais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3E4D7AC"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1D32A9F1"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661FA4C0" w14:textId="77777777" w:rsidR="00023B2C" w:rsidRDefault="00023B2C"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3BAE4ED4"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2"/>
        <w:gridCol w:w="4394"/>
        <w:gridCol w:w="1158"/>
        <w:gridCol w:w="624"/>
        <w:gridCol w:w="1112"/>
        <w:gridCol w:w="1156"/>
      </w:tblGrid>
      <w:tr w:rsidR="00EE6F5D" w:rsidRPr="00467BD0" w14:paraId="6E640317" w14:textId="77777777" w:rsidTr="00467BD0">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AD4690"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lastRenderedPageBreak/>
              <w:t>ITEM</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78E1C6"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t>DESCRIÇÃO</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7A2C24"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t>UNIDADE</w:t>
            </w:r>
          </w:p>
        </w:tc>
        <w:tc>
          <w:tcPr>
            <w:tcW w:w="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FC384B"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t>QTD.</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87F92"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t>VALOR UNIT.</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12D436" w14:textId="77777777" w:rsidR="00EE6F5D" w:rsidRPr="00467BD0" w:rsidRDefault="00EE6F5D" w:rsidP="00EE6F5D">
            <w:pPr>
              <w:spacing w:after="0" w:line="240" w:lineRule="auto"/>
              <w:jc w:val="center"/>
              <w:rPr>
                <w:rFonts w:ascii="Arial" w:hAnsi="Arial" w:cs="Arial"/>
                <w:b/>
                <w:sz w:val="20"/>
                <w:szCs w:val="24"/>
              </w:rPr>
            </w:pPr>
            <w:r w:rsidRPr="00467BD0">
              <w:rPr>
                <w:rFonts w:ascii="Arial" w:hAnsi="Arial" w:cs="Arial"/>
                <w:b/>
                <w:sz w:val="20"/>
                <w:szCs w:val="24"/>
              </w:rPr>
              <w:t>VALOR TOTAL R$</w:t>
            </w:r>
          </w:p>
        </w:tc>
      </w:tr>
      <w:tr w:rsidR="00EE6F5D" w:rsidRPr="00467BD0" w14:paraId="59026991" w14:textId="77777777" w:rsidTr="00467BD0">
        <w:trPr>
          <w:trHeight w:val="352"/>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0DD783B7" w14:textId="0F156A87" w:rsidR="00EE6F5D"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w:t>
            </w:r>
          </w:p>
        </w:tc>
        <w:tc>
          <w:tcPr>
            <w:tcW w:w="4394" w:type="dxa"/>
            <w:tcBorders>
              <w:top w:val="single" w:sz="4" w:space="0" w:color="auto"/>
              <w:left w:val="single" w:sz="4" w:space="0" w:color="auto"/>
              <w:bottom w:val="single" w:sz="4" w:space="0" w:color="auto"/>
              <w:right w:val="single" w:sz="4" w:space="0" w:color="auto"/>
            </w:tcBorders>
            <w:vAlign w:val="center"/>
          </w:tcPr>
          <w:p w14:paraId="1FE4CEC9" w14:textId="3381C4C8" w:rsidR="00EE6F5D" w:rsidRPr="00467BD0" w:rsidRDefault="00023B2C" w:rsidP="00EE6F5D">
            <w:pPr>
              <w:spacing w:after="0" w:line="240" w:lineRule="auto"/>
              <w:jc w:val="both"/>
              <w:rPr>
                <w:rFonts w:ascii="Arial" w:hAnsi="Arial" w:cs="Arial"/>
                <w:sz w:val="20"/>
                <w:szCs w:val="24"/>
              </w:rPr>
            </w:pPr>
            <w:r w:rsidRPr="00467BD0">
              <w:rPr>
                <w:rFonts w:ascii="Arial" w:hAnsi="Arial" w:cs="Arial"/>
                <w:sz w:val="20"/>
                <w:szCs w:val="24"/>
              </w:rPr>
              <w:t>Dedetização Escola Mun. Branca de Neve</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7DDBD8D" w14:textId="54202950" w:rsidR="00EE6F5D"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SERV.</w:t>
            </w:r>
          </w:p>
        </w:tc>
        <w:tc>
          <w:tcPr>
            <w:tcW w:w="624" w:type="dxa"/>
            <w:tcBorders>
              <w:top w:val="single" w:sz="4" w:space="0" w:color="auto"/>
              <w:left w:val="single" w:sz="4" w:space="0" w:color="auto"/>
              <w:bottom w:val="single" w:sz="4" w:space="0" w:color="auto"/>
              <w:right w:val="single" w:sz="4" w:space="0" w:color="auto"/>
            </w:tcBorders>
            <w:vAlign w:val="center"/>
          </w:tcPr>
          <w:p w14:paraId="00BD9D79" w14:textId="05282279" w:rsidR="00EE6F5D"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w:t>
            </w:r>
          </w:p>
        </w:tc>
        <w:tc>
          <w:tcPr>
            <w:tcW w:w="1112" w:type="dxa"/>
            <w:tcBorders>
              <w:top w:val="single" w:sz="4" w:space="0" w:color="auto"/>
              <w:left w:val="single" w:sz="4" w:space="0" w:color="auto"/>
              <w:bottom w:val="single" w:sz="4" w:space="0" w:color="auto"/>
              <w:right w:val="single" w:sz="4" w:space="0" w:color="auto"/>
            </w:tcBorders>
            <w:vAlign w:val="center"/>
          </w:tcPr>
          <w:p w14:paraId="054ED6DE" w14:textId="15C1F908" w:rsidR="00EE6F5D"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1.900,00</w:t>
            </w:r>
          </w:p>
        </w:tc>
        <w:tc>
          <w:tcPr>
            <w:tcW w:w="1156" w:type="dxa"/>
            <w:tcBorders>
              <w:top w:val="single" w:sz="4" w:space="0" w:color="auto"/>
              <w:left w:val="single" w:sz="4" w:space="0" w:color="auto"/>
              <w:bottom w:val="single" w:sz="4" w:space="0" w:color="auto"/>
              <w:right w:val="single" w:sz="4" w:space="0" w:color="auto"/>
            </w:tcBorders>
            <w:noWrap/>
            <w:vAlign w:val="center"/>
          </w:tcPr>
          <w:p w14:paraId="3C95C70F" w14:textId="7EB69980" w:rsidR="00EE6F5D" w:rsidRPr="00467BD0" w:rsidRDefault="005A308D" w:rsidP="00023B2C">
            <w:pPr>
              <w:spacing w:after="0" w:line="240" w:lineRule="auto"/>
              <w:jc w:val="center"/>
              <w:rPr>
                <w:rFonts w:ascii="Arial" w:hAnsi="Arial" w:cs="Arial"/>
                <w:b/>
                <w:sz w:val="20"/>
                <w:szCs w:val="24"/>
              </w:rPr>
            </w:pPr>
            <w:r w:rsidRPr="00467BD0">
              <w:rPr>
                <w:rFonts w:ascii="Arial" w:hAnsi="Arial" w:cs="Arial"/>
                <w:b/>
                <w:sz w:val="20"/>
                <w:szCs w:val="24"/>
              </w:rPr>
              <w:t>1.</w:t>
            </w:r>
            <w:r w:rsidR="00023B2C" w:rsidRPr="00467BD0">
              <w:rPr>
                <w:rFonts w:ascii="Arial" w:hAnsi="Arial" w:cs="Arial"/>
                <w:b/>
                <w:sz w:val="20"/>
                <w:szCs w:val="24"/>
              </w:rPr>
              <w:t>900</w:t>
            </w:r>
            <w:r w:rsidRPr="00467BD0">
              <w:rPr>
                <w:rFonts w:ascii="Arial" w:hAnsi="Arial" w:cs="Arial"/>
                <w:b/>
                <w:sz w:val="20"/>
                <w:szCs w:val="24"/>
              </w:rPr>
              <w:t>,00</w:t>
            </w:r>
          </w:p>
        </w:tc>
      </w:tr>
      <w:tr w:rsidR="00023B2C" w:rsidRPr="00467BD0" w14:paraId="51FCD6E8" w14:textId="77777777" w:rsidTr="00467BD0">
        <w:trPr>
          <w:trHeight w:val="352"/>
          <w:jc w:val="center"/>
        </w:trPr>
        <w:tc>
          <w:tcPr>
            <w:tcW w:w="792" w:type="dxa"/>
            <w:tcBorders>
              <w:top w:val="single" w:sz="4" w:space="0" w:color="auto"/>
              <w:left w:val="single" w:sz="4" w:space="0" w:color="auto"/>
              <w:bottom w:val="single" w:sz="4" w:space="0" w:color="auto"/>
              <w:right w:val="single" w:sz="4" w:space="0" w:color="auto"/>
            </w:tcBorders>
            <w:vAlign w:val="center"/>
          </w:tcPr>
          <w:p w14:paraId="586B3BC8" w14:textId="5D427C2D"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2</w:t>
            </w:r>
          </w:p>
        </w:tc>
        <w:tc>
          <w:tcPr>
            <w:tcW w:w="4394" w:type="dxa"/>
            <w:tcBorders>
              <w:top w:val="single" w:sz="4" w:space="0" w:color="auto"/>
              <w:left w:val="single" w:sz="4" w:space="0" w:color="auto"/>
              <w:bottom w:val="single" w:sz="4" w:space="0" w:color="auto"/>
              <w:right w:val="single" w:sz="4" w:space="0" w:color="auto"/>
            </w:tcBorders>
            <w:vAlign w:val="center"/>
          </w:tcPr>
          <w:p w14:paraId="24E141F2" w14:textId="2E648162" w:rsidR="00023B2C" w:rsidRPr="00467BD0" w:rsidRDefault="00023B2C" w:rsidP="00EE6F5D">
            <w:pPr>
              <w:spacing w:after="0" w:line="240" w:lineRule="auto"/>
              <w:jc w:val="both"/>
              <w:rPr>
                <w:rFonts w:ascii="Arial" w:hAnsi="Arial" w:cs="Arial"/>
                <w:sz w:val="20"/>
                <w:szCs w:val="24"/>
              </w:rPr>
            </w:pPr>
            <w:r w:rsidRPr="00467BD0">
              <w:rPr>
                <w:rFonts w:ascii="Arial" w:hAnsi="Arial" w:cs="Arial"/>
                <w:sz w:val="20"/>
                <w:szCs w:val="24"/>
              </w:rPr>
              <w:t>Dedetização Escola Mun. Monteiro Lobato</w:t>
            </w:r>
          </w:p>
        </w:tc>
        <w:tc>
          <w:tcPr>
            <w:tcW w:w="1158" w:type="dxa"/>
            <w:tcBorders>
              <w:top w:val="single" w:sz="4" w:space="0" w:color="auto"/>
              <w:left w:val="single" w:sz="4" w:space="0" w:color="auto"/>
              <w:bottom w:val="single" w:sz="4" w:space="0" w:color="auto"/>
              <w:right w:val="single" w:sz="4" w:space="0" w:color="auto"/>
            </w:tcBorders>
            <w:vAlign w:val="center"/>
          </w:tcPr>
          <w:p w14:paraId="70ABB608" w14:textId="60C46431"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SERV.</w:t>
            </w:r>
          </w:p>
        </w:tc>
        <w:tc>
          <w:tcPr>
            <w:tcW w:w="624" w:type="dxa"/>
            <w:tcBorders>
              <w:top w:val="single" w:sz="4" w:space="0" w:color="auto"/>
              <w:left w:val="single" w:sz="4" w:space="0" w:color="auto"/>
              <w:bottom w:val="single" w:sz="4" w:space="0" w:color="auto"/>
              <w:right w:val="single" w:sz="4" w:space="0" w:color="auto"/>
            </w:tcBorders>
            <w:vAlign w:val="center"/>
          </w:tcPr>
          <w:p w14:paraId="067337F0" w14:textId="6944929A"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w:t>
            </w:r>
          </w:p>
        </w:tc>
        <w:tc>
          <w:tcPr>
            <w:tcW w:w="1112" w:type="dxa"/>
            <w:tcBorders>
              <w:top w:val="single" w:sz="4" w:space="0" w:color="auto"/>
              <w:left w:val="single" w:sz="4" w:space="0" w:color="auto"/>
              <w:bottom w:val="single" w:sz="4" w:space="0" w:color="auto"/>
              <w:right w:val="single" w:sz="4" w:space="0" w:color="auto"/>
            </w:tcBorders>
            <w:vAlign w:val="center"/>
          </w:tcPr>
          <w:p w14:paraId="0D359C60" w14:textId="06B8FFE1"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1.650,00</w:t>
            </w:r>
          </w:p>
        </w:tc>
        <w:tc>
          <w:tcPr>
            <w:tcW w:w="1156" w:type="dxa"/>
            <w:tcBorders>
              <w:top w:val="single" w:sz="4" w:space="0" w:color="auto"/>
              <w:left w:val="single" w:sz="4" w:space="0" w:color="auto"/>
              <w:bottom w:val="single" w:sz="4" w:space="0" w:color="auto"/>
              <w:right w:val="single" w:sz="4" w:space="0" w:color="auto"/>
            </w:tcBorders>
            <w:noWrap/>
            <w:vAlign w:val="center"/>
          </w:tcPr>
          <w:p w14:paraId="5CBCCC77" w14:textId="023D1DBA" w:rsidR="00023B2C" w:rsidRPr="00467BD0" w:rsidRDefault="00023B2C" w:rsidP="00023B2C">
            <w:pPr>
              <w:spacing w:after="0" w:line="240" w:lineRule="auto"/>
              <w:jc w:val="center"/>
              <w:rPr>
                <w:rFonts w:ascii="Arial" w:hAnsi="Arial" w:cs="Arial"/>
                <w:b/>
                <w:sz w:val="20"/>
                <w:szCs w:val="24"/>
              </w:rPr>
            </w:pPr>
            <w:r w:rsidRPr="00467BD0">
              <w:rPr>
                <w:rFonts w:ascii="Arial" w:hAnsi="Arial" w:cs="Arial"/>
                <w:b/>
                <w:sz w:val="20"/>
                <w:szCs w:val="24"/>
              </w:rPr>
              <w:t>1.650,00</w:t>
            </w:r>
          </w:p>
        </w:tc>
      </w:tr>
      <w:tr w:rsidR="00023B2C" w:rsidRPr="00467BD0" w14:paraId="210DA2A0" w14:textId="77777777" w:rsidTr="00467BD0">
        <w:trPr>
          <w:trHeight w:val="352"/>
          <w:jc w:val="center"/>
        </w:trPr>
        <w:tc>
          <w:tcPr>
            <w:tcW w:w="792" w:type="dxa"/>
            <w:tcBorders>
              <w:top w:val="single" w:sz="4" w:space="0" w:color="auto"/>
              <w:left w:val="single" w:sz="4" w:space="0" w:color="auto"/>
              <w:bottom w:val="single" w:sz="4" w:space="0" w:color="auto"/>
              <w:right w:val="single" w:sz="4" w:space="0" w:color="auto"/>
            </w:tcBorders>
            <w:vAlign w:val="center"/>
          </w:tcPr>
          <w:p w14:paraId="5BA7D4F9" w14:textId="7DAA2AE1"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3</w:t>
            </w:r>
          </w:p>
        </w:tc>
        <w:tc>
          <w:tcPr>
            <w:tcW w:w="4394" w:type="dxa"/>
            <w:tcBorders>
              <w:top w:val="single" w:sz="4" w:space="0" w:color="auto"/>
              <w:left w:val="single" w:sz="4" w:space="0" w:color="auto"/>
              <w:bottom w:val="single" w:sz="4" w:space="0" w:color="auto"/>
              <w:right w:val="single" w:sz="4" w:space="0" w:color="auto"/>
            </w:tcBorders>
            <w:vAlign w:val="center"/>
          </w:tcPr>
          <w:p w14:paraId="50A22B99" w14:textId="6EC88826" w:rsidR="00023B2C" w:rsidRPr="00467BD0" w:rsidRDefault="00023B2C" w:rsidP="00EE6F5D">
            <w:pPr>
              <w:spacing w:after="0" w:line="240" w:lineRule="auto"/>
              <w:jc w:val="both"/>
              <w:rPr>
                <w:rFonts w:ascii="Arial" w:hAnsi="Arial" w:cs="Arial"/>
                <w:sz w:val="20"/>
                <w:szCs w:val="24"/>
              </w:rPr>
            </w:pPr>
            <w:r w:rsidRPr="00467BD0">
              <w:rPr>
                <w:rFonts w:ascii="Arial" w:hAnsi="Arial" w:cs="Arial"/>
                <w:sz w:val="20"/>
                <w:szCs w:val="24"/>
              </w:rPr>
              <w:t>Dedetização Creche Mun. José Alves Gouveia</w:t>
            </w:r>
          </w:p>
        </w:tc>
        <w:tc>
          <w:tcPr>
            <w:tcW w:w="1158" w:type="dxa"/>
            <w:tcBorders>
              <w:top w:val="single" w:sz="4" w:space="0" w:color="auto"/>
              <w:left w:val="single" w:sz="4" w:space="0" w:color="auto"/>
              <w:bottom w:val="single" w:sz="4" w:space="0" w:color="auto"/>
              <w:right w:val="single" w:sz="4" w:space="0" w:color="auto"/>
            </w:tcBorders>
            <w:vAlign w:val="center"/>
          </w:tcPr>
          <w:p w14:paraId="786F6FEF" w14:textId="12647450"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SERV.</w:t>
            </w:r>
          </w:p>
        </w:tc>
        <w:tc>
          <w:tcPr>
            <w:tcW w:w="624" w:type="dxa"/>
            <w:tcBorders>
              <w:top w:val="single" w:sz="4" w:space="0" w:color="auto"/>
              <w:left w:val="single" w:sz="4" w:space="0" w:color="auto"/>
              <w:bottom w:val="single" w:sz="4" w:space="0" w:color="auto"/>
              <w:right w:val="single" w:sz="4" w:space="0" w:color="auto"/>
            </w:tcBorders>
            <w:vAlign w:val="center"/>
          </w:tcPr>
          <w:p w14:paraId="66261E7B" w14:textId="32CED969"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w:t>
            </w:r>
          </w:p>
        </w:tc>
        <w:tc>
          <w:tcPr>
            <w:tcW w:w="1112" w:type="dxa"/>
            <w:tcBorders>
              <w:top w:val="single" w:sz="4" w:space="0" w:color="auto"/>
              <w:left w:val="single" w:sz="4" w:space="0" w:color="auto"/>
              <w:bottom w:val="single" w:sz="4" w:space="0" w:color="auto"/>
              <w:right w:val="single" w:sz="4" w:space="0" w:color="auto"/>
            </w:tcBorders>
            <w:vAlign w:val="center"/>
          </w:tcPr>
          <w:p w14:paraId="5F6C3BDC" w14:textId="44775B66"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1.600,00</w:t>
            </w:r>
          </w:p>
        </w:tc>
        <w:tc>
          <w:tcPr>
            <w:tcW w:w="1156" w:type="dxa"/>
            <w:tcBorders>
              <w:top w:val="single" w:sz="4" w:space="0" w:color="auto"/>
              <w:left w:val="single" w:sz="4" w:space="0" w:color="auto"/>
              <w:bottom w:val="single" w:sz="4" w:space="0" w:color="auto"/>
              <w:right w:val="single" w:sz="4" w:space="0" w:color="auto"/>
            </w:tcBorders>
            <w:noWrap/>
            <w:vAlign w:val="center"/>
          </w:tcPr>
          <w:p w14:paraId="56414555" w14:textId="31FA321F" w:rsidR="00023B2C" w:rsidRPr="00467BD0" w:rsidRDefault="00023B2C" w:rsidP="00023B2C">
            <w:pPr>
              <w:spacing w:after="0" w:line="240" w:lineRule="auto"/>
              <w:jc w:val="center"/>
              <w:rPr>
                <w:rFonts w:ascii="Arial" w:hAnsi="Arial" w:cs="Arial"/>
                <w:b/>
                <w:sz w:val="20"/>
                <w:szCs w:val="24"/>
              </w:rPr>
            </w:pPr>
            <w:r w:rsidRPr="00467BD0">
              <w:rPr>
                <w:rFonts w:ascii="Arial" w:hAnsi="Arial" w:cs="Arial"/>
                <w:b/>
                <w:sz w:val="20"/>
                <w:szCs w:val="24"/>
              </w:rPr>
              <w:t>1.600,00</w:t>
            </w:r>
          </w:p>
        </w:tc>
      </w:tr>
      <w:tr w:rsidR="00023B2C" w:rsidRPr="00467BD0" w14:paraId="46704CE3" w14:textId="77777777" w:rsidTr="00467BD0">
        <w:trPr>
          <w:trHeight w:val="352"/>
          <w:jc w:val="center"/>
        </w:trPr>
        <w:tc>
          <w:tcPr>
            <w:tcW w:w="792" w:type="dxa"/>
            <w:tcBorders>
              <w:top w:val="single" w:sz="4" w:space="0" w:color="auto"/>
              <w:left w:val="single" w:sz="4" w:space="0" w:color="auto"/>
              <w:bottom w:val="single" w:sz="4" w:space="0" w:color="auto"/>
              <w:right w:val="single" w:sz="4" w:space="0" w:color="auto"/>
            </w:tcBorders>
            <w:vAlign w:val="center"/>
          </w:tcPr>
          <w:p w14:paraId="2AAC888C" w14:textId="66618F79"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4</w:t>
            </w:r>
          </w:p>
        </w:tc>
        <w:tc>
          <w:tcPr>
            <w:tcW w:w="4394" w:type="dxa"/>
            <w:tcBorders>
              <w:top w:val="single" w:sz="4" w:space="0" w:color="auto"/>
              <w:left w:val="single" w:sz="4" w:space="0" w:color="auto"/>
              <w:bottom w:val="single" w:sz="4" w:space="0" w:color="auto"/>
              <w:right w:val="single" w:sz="4" w:space="0" w:color="auto"/>
            </w:tcBorders>
            <w:vAlign w:val="center"/>
          </w:tcPr>
          <w:p w14:paraId="37FF288B" w14:textId="2D0C6C67" w:rsidR="00023B2C" w:rsidRPr="00467BD0" w:rsidRDefault="00023B2C" w:rsidP="00EE6F5D">
            <w:pPr>
              <w:spacing w:after="0" w:line="240" w:lineRule="auto"/>
              <w:jc w:val="both"/>
              <w:rPr>
                <w:rFonts w:ascii="Arial" w:hAnsi="Arial" w:cs="Arial"/>
                <w:sz w:val="20"/>
                <w:szCs w:val="24"/>
              </w:rPr>
            </w:pPr>
            <w:r w:rsidRPr="00467BD0">
              <w:rPr>
                <w:rFonts w:ascii="Arial" w:hAnsi="Arial" w:cs="Arial"/>
                <w:sz w:val="20"/>
                <w:szCs w:val="24"/>
              </w:rPr>
              <w:t xml:space="preserve">Dedetização Escola Mun. </w:t>
            </w:r>
            <w:proofErr w:type="gramStart"/>
            <w:r w:rsidRPr="00467BD0">
              <w:rPr>
                <w:rFonts w:ascii="Arial" w:hAnsi="Arial" w:cs="Arial"/>
                <w:sz w:val="20"/>
                <w:szCs w:val="24"/>
              </w:rPr>
              <w:t>de</w:t>
            </w:r>
            <w:proofErr w:type="gramEnd"/>
            <w:r w:rsidRPr="00467BD0">
              <w:rPr>
                <w:rFonts w:ascii="Arial" w:hAnsi="Arial" w:cs="Arial"/>
                <w:sz w:val="20"/>
                <w:szCs w:val="24"/>
              </w:rPr>
              <w:t xml:space="preserve"> Campo Antônio </w:t>
            </w:r>
            <w:proofErr w:type="spellStart"/>
            <w:r w:rsidRPr="00467BD0">
              <w:rPr>
                <w:rFonts w:ascii="Arial" w:hAnsi="Arial" w:cs="Arial"/>
                <w:sz w:val="20"/>
                <w:szCs w:val="24"/>
              </w:rPr>
              <w:t>Pelissari</w:t>
            </w:r>
            <w:proofErr w:type="spellEnd"/>
          </w:p>
        </w:tc>
        <w:tc>
          <w:tcPr>
            <w:tcW w:w="1158" w:type="dxa"/>
            <w:tcBorders>
              <w:top w:val="single" w:sz="4" w:space="0" w:color="auto"/>
              <w:left w:val="single" w:sz="4" w:space="0" w:color="auto"/>
              <w:bottom w:val="single" w:sz="4" w:space="0" w:color="auto"/>
              <w:right w:val="single" w:sz="4" w:space="0" w:color="auto"/>
            </w:tcBorders>
            <w:vAlign w:val="center"/>
          </w:tcPr>
          <w:p w14:paraId="52C3337D" w14:textId="50A76F9A"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SERV.</w:t>
            </w:r>
          </w:p>
        </w:tc>
        <w:tc>
          <w:tcPr>
            <w:tcW w:w="624" w:type="dxa"/>
            <w:tcBorders>
              <w:top w:val="single" w:sz="4" w:space="0" w:color="auto"/>
              <w:left w:val="single" w:sz="4" w:space="0" w:color="auto"/>
              <w:bottom w:val="single" w:sz="4" w:space="0" w:color="auto"/>
              <w:right w:val="single" w:sz="4" w:space="0" w:color="auto"/>
            </w:tcBorders>
            <w:vAlign w:val="center"/>
          </w:tcPr>
          <w:p w14:paraId="259B17D5" w14:textId="42714C06"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w:t>
            </w:r>
          </w:p>
        </w:tc>
        <w:tc>
          <w:tcPr>
            <w:tcW w:w="1112" w:type="dxa"/>
            <w:tcBorders>
              <w:top w:val="single" w:sz="4" w:space="0" w:color="auto"/>
              <w:left w:val="single" w:sz="4" w:space="0" w:color="auto"/>
              <w:bottom w:val="single" w:sz="4" w:space="0" w:color="auto"/>
              <w:right w:val="single" w:sz="4" w:space="0" w:color="auto"/>
            </w:tcBorders>
            <w:vAlign w:val="center"/>
          </w:tcPr>
          <w:p w14:paraId="49EDFC8D" w14:textId="0F7E5D4C" w:rsidR="00023B2C" w:rsidRPr="00467BD0" w:rsidRDefault="00023B2C" w:rsidP="00EE6F5D">
            <w:pPr>
              <w:spacing w:after="0" w:line="240" w:lineRule="auto"/>
              <w:jc w:val="center"/>
              <w:rPr>
                <w:rFonts w:ascii="Arial" w:hAnsi="Arial" w:cs="Arial"/>
                <w:sz w:val="20"/>
                <w:szCs w:val="24"/>
              </w:rPr>
            </w:pPr>
            <w:r w:rsidRPr="00467BD0">
              <w:rPr>
                <w:rFonts w:ascii="Arial" w:hAnsi="Arial" w:cs="Arial"/>
                <w:sz w:val="20"/>
                <w:szCs w:val="24"/>
              </w:rPr>
              <w:t>1.650,00</w:t>
            </w:r>
          </w:p>
        </w:tc>
        <w:tc>
          <w:tcPr>
            <w:tcW w:w="1156" w:type="dxa"/>
            <w:tcBorders>
              <w:top w:val="single" w:sz="4" w:space="0" w:color="auto"/>
              <w:left w:val="single" w:sz="4" w:space="0" w:color="auto"/>
              <w:bottom w:val="single" w:sz="4" w:space="0" w:color="auto"/>
              <w:right w:val="single" w:sz="4" w:space="0" w:color="auto"/>
            </w:tcBorders>
            <w:noWrap/>
            <w:vAlign w:val="center"/>
          </w:tcPr>
          <w:p w14:paraId="49FE9393" w14:textId="7DCDDB49" w:rsidR="00023B2C" w:rsidRPr="00467BD0" w:rsidRDefault="00023B2C" w:rsidP="00023B2C">
            <w:pPr>
              <w:spacing w:after="0" w:line="240" w:lineRule="auto"/>
              <w:jc w:val="center"/>
              <w:rPr>
                <w:rFonts w:ascii="Arial" w:hAnsi="Arial" w:cs="Arial"/>
                <w:b/>
                <w:sz w:val="20"/>
                <w:szCs w:val="24"/>
              </w:rPr>
            </w:pPr>
            <w:r w:rsidRPr="00467BD0">
              <w:rPr>
                <w:rFonts w:ascii="Arial" w:hAnsi="Arial" w:cs="Arial"/>
                <w:b/>
                <w:sz w:val="20"/>
                <w:szCs w:val="24"/>
              </w:rPr>
              <w:t>1.650,00</w:t>
            </w:r>
          </w:p>
        </w:tc>
      </w:tr>
      <w:tr w:rsidR="00EE6F5D" w:rsidRPr="00467BD0" w14:paraId="42F2AE45" w14:textId="77777777" w:rsidTr="00023B2C">
        <w:trPr>
          <w:trHeight w:val="352"/>
          <w:jc w:val="center"/>
        </w:trPr>
        <w:tc>
          <w:tcPr>
            <w:tcW w:w="8080" w:type="dxa"/>
            <w:gridSpan w:val="5"/>
            <w:tcBorders>
              <w:top w:val="single" w:sz="4" w:space="0" w:color="auto"/>
              <w:left w:val="single" w:sz="4" w:space="0" w:color="auto"/>
              <w:bottom w:val="single" w:sz="4" w:space="0" w:color="auto"/>
              <w:right w:val="single" w:sz="4" w:space="0" w:color="auto"/>
            </w:tcBorders>
            <w:vAlign w:val="center"/>
          </w:tcPr>
          <w:p w14:paraId="5B0147CA" w14:textId="77777777" w:rsidR="00EE6F5D" w:rsidRPr="00467BD0" w:rsidRDefault="00EE6F5D" w:rsidP="00883FFE">
            <w:pPr>
              <w:spacing w:after="0" w:line="240" w:lineRule="auto"/>
              <w:jc w:val="right"/>
              <w:rPr>
                <w:rFonts w:ascii="Arial" w:hAnsi="Arial" w:cs="Arial"/>
                <w:b/>
                <w:sz w:val="20"/>
                <w:szCs w:val="24"/>
              </w:rPr>
            </w:pPr>
            <w:r w:rsidRPr="00467BD0">
              <w:rPr>
                <w:rFonts w:ascii="Arial" w:hAnsi="Arial" w:cs="Arial"/>
                <w:b/>
                <w:sz w:val="20"/>
                <w:szCs w:val="24"/>
              </w:rPr>
              <w:t>VALOR TOTAL R$</w:t>
            </w:r>
            <w:r w:rsidRPr="00467BD0">
              <w:rPr>
                <w:rFonts w:ascii="Arial" w:hAnsi="Arial" w:cs="Arial"/>
                <w:b/>
                <w:sz w:val="20"/>
                <w:szCs w:val="24"/>
              </w:rPr>
              <w:tab/>
            </w:r>
          </w:p>
        </w:tc>
        <w:tc>
          <w:tcPr>
            <w:tcW w:w="1156" w:type="dxa"/>
            <w:tcBorders>
              <w:top w:val="single" w:sz="4" w:space="0" w:color="auto"/>
              <w:left w:val="single" w:sz="4" w:space="0" w:color="auto"/>
              <w:bottom w:val="single" w:sz="4" w:space="0" w:color="auto"/>
              <w:right w:val="single" w:sz="4" w:space="0" w:color="auto"/>
            </w:tcBorders>
            <w:noWrap/>
            <w:vAlign w:val="center"/>
          </w:tcPr>
          <w:p w14:paraId="5B2C0618" w14:textId="7CA816D2" w:rsidR="00EE6F5D" w:rsidRPr="00467BD0" w:rsidRDefault="00023B2C" w:rsidP="00023B2C">
            <w:pPr>
              <w:spacing w:after="0" w:line="240" w:lineRule="auto"/>
              <w:jc w:val="center"/>
              <w:rPr>
                <w:rFonts w:ascii="Arial" w:hAnsi="Arial" w:cs="Arial"/>
                <w:b/>
                <w:sz w:val="20"/>
                <w:szCs w:val="24"/>
              </w:rPr>
            </w:pPr>
            <w:r w:rsidRPr="00467BD0">
              <w:rPr>
                <w:rFonts w:ascii="Arial" w:hAnsi="Arial" w:cs="Arial"/>
                <w:b/>
                <w:sz w:val="20"/>
                <w:szCs w:val="24"/>
              </w:rPr>
              <w:t>6</w:t>
            </w:r>
            <w:r w:rsidR="005A308D" w:rsidRPr="00467BD0">
              <w:rPr>
                <w:rFonts w:ascii="Arial" w:hAnsi="Arial" w:cs="Arial"/>
                <w:b/>
                <w:sz w:val="20"/>
                <w:szCs w:val="24"/>
              </w:rPr>
              <w:t>.</w:t>
            </w:r>
            <w:r w:rsidRPr="00467BD0">
              <w:rPr>
                <w:rFonts w:ascii="Arial" w:hAnsi="Arial" w:cs="Arial"/>
                <w:b/>
                <w:sz w:val="20"/>
                <w:szCs w:val="24"/>
              </w:rPr>
              <w:t>800</w:t>
            </w:r>
            <w:r w:rsidR="005A308D" w:rsidRPr="00467BD0">
              <w:rPr>
                <w:rFonts w:ascii="Arial" w:hAnsi="Arial" w:cs="Arial"/>
                <w:b/>
                <w:sz w:val="20"/>
                <w:szCs w:val="24"/>
              </w:rPr>
              <w:t>,00</w:t>
            </w:r>
          </w:p>
        </w:tc>
      </w:tr>
    </w:tbl>
    <w:p w14:paraId="392CA800" w14:textId="77777777" w:rsidR="006F0994" w:rsidRPr="00B75159"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694974D7" w:rsidR="00DC3E1A" w:rsidRPr="00B75159" w:rsidRDefault="00953E28" w:rsidP="00023B2C">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 xml:space="preserve">prazo para a entrega dos </w:t>
            </w:r>
            <w:r w:rsidR="00023B2C">
              <w:rPr>
                <w:rFonts w:ascii="Arial" w:hAnsi="Arial" w:cs="Arial"/>
                <w:color w:val="1B1B1B"/>
                <w:sz w:val="24"/>
                <w:szCs w:val="24"/>
              </w:rPr>
              <w:t>serviços</w:t>
            </w:r>
            <w:r w:rsidR="00FC170F" w:rsidRPr="00B75159">
              <w:rPr>
                <w:rFonts w:ascii="Arial" w:hAnsi="Arial" w:cs="Arial"/>
                <w:color w:val="1B1B1B"/>
                <w:sz w:val="24"/>
                <w:szCs w:val="24"/>
              </w:rPr>
              <w:t xml:space="preserve"> solicitados será de, no máximo, </w:t>
            </w:r>
            <w:r w:rsidR="00FC170F" w:rsidRPr="006F3698">
              <w:rPr>
                <w:rFonts w:ascii="Arial" w:hAnsi="Arial" w:cs="Arial"/>
                <w:color w:val="1B1B1B"/>
                <w:sz w:val="24"/>
                <w:szCs w:val="24"/>
              </w:rPr>
              <w:t>10 dias</w:t>
            </w:r>
            <w:r w:rsidR="00FC170F" w:rsidRPr="00B75159">
              <w:rPr>
                <w:rFonts w:ascii="Arial" w:hAnsi="Arial" w:cs="Arial"/>
                <w:color w:val="1B1B1B"/>
                <w:sz w:val="24"/>
                <w:szCs w:val="24"/>
              </w:rPr>
              <w:t xml:space="preserve"> e o p</w:t>
            </w:r>
            <w:r w:rsidRPr="00B75159">
              <w:rPr>
                <w:rFonts w:ascii="Arial" w:hAnsi="Arial" w:cs="Arial"/>
                <w:color w:val="1B1B1B"/>
                <w:sz w:val="24"/>
                <w:szCs w:val="24"/>
              </w:rPr>
              <w:t xml:space="preserve">razo de </w:t>
            </w:r>
            <w:r w:rsidR="00FC170F" w:rsidRPr="00B75159">
              <w:rPr>
                <w:rFonts w:ascii="Arial" w:hAnsi="Arial" w:cs="Arial"/>
                <w:color w:val="1B1B1B"/>
                <w:sz w:val="24"/>
                <w:szCs w:val="24"/>
              </w:rPr>
              <w:t>v</w:t>
            </w:r>
            <w:r w:rsidRPr="00B75159">
              <w:rPr>
                <w:rFonts w:ascii="Arial" w:hAnsi="Arial" w:cs="Arial"/>
                <w:color w:val="1B1B1B"/>
                <w:sz w:val="24"/>
                <w:szCs w:val="24"/>
              </w:rPr>
              <w:t xml:space="preserve">igência do Contrato Administrativo será </w:t>
            </w:r>
            <w:r w:rsidR="00057AD3" w:rsidRPr="00B75159">
              <w:rPr>
                <w:rFonts w:ascii="Arial" w:hAnsi="Arial" w:cs="Arial"/>
                <w:color w:val="1B1B1B"/>
                <w:sz w:val="24"/>
                <w:szCs w:val="24"/>
              </w:rPr>
              <w:t>a partir da</w:t>
            </w:r>
            <w:r w:rsidR="005A308D">
              <w:rPr>
                <w:rFonts w:ascii="Arial" w:hAnsi="Arial" w:cs="Arial"/>
                <w:color w:val="1B1B1B"/>
                <w:sz w:val="24"/>
                <w:szCs w:val="24"/>
              </w:rPr>
              <w:t xml:space="preserve"> data de assinatura até o dia </w:t>
            </w:r>
            <w:r w:rsidR="00023B2C">
              <w:rPr>
                <w:rFonts w:ascii="Arial" w:hAnsi="Arial" w:cs="Arial"/>
                <w:color w:val="1B1B1B"/>
                <w:sz w:val="24"/>
                <w:szCs w:val="24"/>
              </w:rPr>
              <w:t>31</w:t>
            </w:r>
            <w:r w:rsidR="00057AD3" w:rsidRPr="006F3698">
              <w:rPr>
                <w:rFonts w:ascii="Arial" w:hAnsi="Arial" w:cs="Arial"/>
                <w:color w:val="1B1B1B"/>
                <w:sz w:val="24"/>
                <w:szCs w:val="24"/>
              </w:rPr>
              <w:t xml:space="preserve"> de </w:t>
            </w:r>
            <w:proofErr w:type="gramStart"/>
            <w:r w:rsidR="00023B2C">
              <w:rPr>
                <w:rFonts w:ascii="Arial" w:hAnsi="Arial" w:cs="Arial"/>
                <w:color w:val="1B1B1B"/>
                <w:sz w:val="24"/>
                <w:szCs w:val="24"/>
              </w:rPr>
              <w:t>Março</w:t>
            </w:r>
            <w:proofErr w:type="gramEnd"/>
            <w:r w:rsidR="00057AD3" w:rsidRPr="006F3698">
              <w:rPr>
                <w:rFonts w:ascii="Arial" w:hAnsi="Arial" w:cs="Arial"/>
                <w:color w:val="1B1B1B"/>
                <w:sz w:val="24"/>
                <w:szCs w:val="24"/>
              </w:rPr>
              <w:t xml:space="preserve"> de 202</w:t>
            </w:r>
            <w:r w:rsidR="00883FFE" w:rsidRPr="006F3698">
              <w:rPr>
                <w:rFonts w:ascii="Arial" w:hAnsi="Arial" w:cs="Arial"/>
                <w:color w:val="1B1B1B"/>
                <w:sz w:val="24"/>
                <w:szCs w:val="24"/>
              </w:rPr>
              <w:t>3</w:t>
            </w:r>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2956C0A5"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 xml:space="preserve">Os </w:t>
            </w:r>
            <w:r w:rsidR="002D2FFD" w:rsidRPr="00B75159">
              <w:rPr>
                <w:rFonts w:ascii="Arial" w:hAnsi="Arial" w:cs="Arial"/>
                <w:bCs/>
                <w:sz w:val="24"/>
                <w:szCs w:val="24"/>
              </w:rPr>
              <w:t xml:space="preserve">produtos </w:t>
            </w:r>
            <w:r w:rsidR="002E1304" w:rsidRPr="00B75159">
              <w:rPr>
                <w:rFonts w:ascii="Arial" w:hAnsi="Arial" w:cs="Arial"/>
                <w:bCs/>
                <w:sz w:val="24"/>
                <w:szCs w:val="24"/>
              </w:rPr>
              <w:t xml:space="preserve">adquiridos </w:t>
            </w:r>
            <w:r w:rsidR="005B2144" w:rsidRPr="00B75159">
              <w:rPr>
                <w:rFonts w:ascii="Arial" w:hAnsi="Arial" w:cs="Arial"/>
                <w:bCs/>
                <w:sz w:val="24"/>
                <w:szCs w:val="24"/>
              </w:rPr>
              <w:t xml:space="preserve">deverão ser </w:t>
            </w:r>
            <w:r w:rsidR="002D2FFD" w:rsidRPr="00B75159">
              <w:rPr>
                <w:rFonts w:ascii="Arial" w:hAnsi="Arial" w:cs="Arial"/>
                <w:bCs/>
                <w:sz w:val="24"/>
                <w:szCs w:val="24"/>
              </w:rPr>
              <w:t>entregues</w:t>
            </w:r>
            <w:r w:rsidR="004A4D33" w:rsidRPr="00B75159">
              <w:rPr>
                <w:rFonts w:ascii="Arial" w:hAnsi="Arial" w:cs="Arial"/>
                <w:bCs/>
                <w:sz w:val="24"/>
                <w:szCs w:val="24"/>
              </w:rPr>
              <w:t xml:space="preserve">, conforme requisitados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7D37C0" w:rsidRDefault="00592754" w:rsidP="00DC3E1A">
            <w:pPr>
              <w:widowControl w:val="0"/>
              <w:tabs>
                <w:tab w:val="left" w:pos="598"/>
              </w:tabs>
              <w:autoSpaceDE w:val="0"/>
              <w:autoSpaceDN w:val="0"/>
              <w:ind w:right="195"/>
              <w:jc w:val="both"/>
              <w:rPr>
                <w:rFonts w:ascii="Arial" w:hAnsi="Arial" w:cs="Arial"/>
                <w:color w:val="1B1B1B"/>
                <w:sz w:val="24"/>
                <w:szCs w:val="24"/>
              </w:rPr>
            </w:pPr>
            <w:r w:rsidRPr="007D37C0">
              <w:rPr>
                <w:rFonts w:ascii="Arial" w:hAnsi="Arial" w:cs="Arial"/>
                <w:color w:val="1B1B1B"/>
                <w:sz w:val="24"/>
                <w:szCs w:val="24"/>
              </w:rPr>
              <w:t xml:space="preserve">9.1. </w:t>
            </w:r>
            <w:r w:rsidR="00DC3E1A" w:rsidRPr="007D37C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75159"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14927B29" w14:textId="77777777" w:rsidR="007D37C0" w:rsidRDefault="007D37C0" w:rsidP="007D37C0">
            <w:pPr>
              <w:jc w:val="both"/>
              <w:rPr>
                <w:rFonts w:ascii="Tahoma" w:eastAsia="Calibri" w:hAnsi="Tahoma" w:cs="Tahoma"/>
                <w:sz w:val="23"/>
                <w:szCs w:val="23"/>
                <w:lang w:eastAsia="en-US"/>
              </w:rPr>
            </w:pPr>
            <w:bookmarkStart w:id="0" w:name="_GoBack"/>
            <w:r w:rsidRPr="00DC4D3A">
              <w:rPr>
                <w:rFonts w:ascii="Tahoma" w:eastAsia="Calibri" w:hAnsi="Tahoma" w:cs="Tahoma"/>
                <w:b/>
                <w:bCs/>
                <w:sz w:val="23"/>
                <w:szCs w:val="23"/>
                <w:lang w:eastAsia="en-US"/>
              </w:rPr>
              <w:t xml:space="preserve">RECURSO: </w:t>
            </w:r>
            <w:r w:rsidRPr="00DC4D3A">
              <w:rPr>
                <w:rFonts w:ascii="Tahoma" w:eastAsia="Calibri" w:hAnsi="Tahoma" w:cs="Tahoma"/>
                <w:b/>
                <w:bCs/>
                <w:sz w:val="23"/>
                <w:szCs w:val="23"/>
                <w:lang w:eastAsia="en-US"/>
              </w:rPr>
              <w:tab/>
            </w:r>
            <w:r w:rsidRPr="00DC4D3A">
              <w:rPr>
                <w:rFonts w:ascii="Tahoma" w:eastAsia="Calibri" w:hAnsi="Tahoma" w:cs="Tahoma"/>
                <w:bCs/>
                <w:sz w:val="23"/>
                <w:szCs w:val="23"/>
                <w:lang w:eastAsia="en-US"/>
              </w:rPr>
              <w:t xml:space="preserve">PRÓPRIO DA </w:t>
            </w:r>
            <w:r w:rsidRPr="00DC4D3A">
              <w:rPr>
                <w:rFonts w:ascii="Tahoma" w:eastAsia="Calibri" w:hAnsi="Tahoma" w:cs="Tahoma"/>
                <w:sz w:val="23"/>
                <w:szCs w:val="23"/>
                <w:lang w:eastAsia="en-US"/>
              </w:rPr>
              <w:t>PREFEITURA</w:t>
            </w:r>
          </w:p>
          <w:p w14:paraId="528B942F" w14:textId="77777777" w:rsidR="007D37C0" w:rsidRDefault="007D37C0" w:rsidP="007D37C0">
            <w:pPr>
              <w:jc w:val="both"/>
              <w:rPr>
                <w:rFonts w:ascii="Tahoma" w:eastAsia="Calibri" w:hAnsi="Tahoma" w:cs="Tahoma"/>
                <w:sz w:val="23"/>
                <w:szCs w:val="23"/>
                <w:lang w:eastAsia="en-US"/>
              </w:rPr>
            </w:pPr>
          </w:p>
          <w:p w14:paraId="4FC0A311" w14:textId="7C95620A" w:rsidR="007D37C0" w:rsidRPr="00A40399" w:rsidRDefault="007D37C0" w:rsidP="007D37C0">
            <w:pPr>
              <w:jc w:val="both"/>
              <w:rPr>
                <w:rFonts w:ascii="Tahoma" w:eastAsia="Calibri" w:hAnsi="Tahoma" w:cs="Tahoma"/>
                <w:bCs/>
                <w:sz w:val="23"/>
                <w:szCs w:val="23"/>
                <w:lang w:eastAsia="en-US"/>
              </w:rPr>
            </w:pPr>
            <w:r w:rsidRPr="00A40399">
              <w:rPr>
                <w:rFonts w:ascii="Tahoma" w:eastAsia="Calibri" w:hAnsi="Tahoma" w:cs="Tahoma"/>
                <w:b/>
                <w:bCs/>
                <w:sz w:val="23"/>
                <w:szCs w:val="23"/>
                <w:lang w:eastAsia="en-US"/>
              </w:rPr>
              <w:t>Código: 0</w:t>
            </w:r>
            <w:r w:rsidR="005A308D">
              <w:rPr>
                <w:rFonts w:ascii="Tahoma" w:eastAsia="Calibri" w:hAnsi="Tahoma" w:cs="Tahoma"/>
                <w:b/>
                <w:bCs/>
                <w:sz w:val="23"/>
                <w:szCs w:val="23"/>
                <w:lang w:eastAsia="en-US"/>
              </w:rPr>
              <w:t>1</w:t>
            </w:r>
            <w:r w:rsidR="00023B2C">
              <w:rPr>
                <w:rFonts w:ascii="Tahoma" w:eastAsia="Calibri" w:hAnsi="Tahoma" w:cs="Tahoma"/>
                <w:b/>
                <w:bCs/>
                <w:sz w:val="23"/>
                <w:szCs w:val="23"/>
                <w:lang w:eastAsia="en-US"/>
              </w:rPr>
              <w:t>31</w:t>
            </w:r>
          </w:p>
          <w:p w14:paraId="2C3CB4C5" w14:textId="77777777"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Órgão:</w:t>
            </w:r>
            <w:r w:rsidRPr="00A40399">
              <w:rPr>
                <w:rFonts w:ascii="Tahoma" w:eastAsia="Calibri" w:hAnsi="Tahoma" w:cs="Tahoma"/>
                <w:sz w:val="23"/>
                <w:szCs w:val="23"/>
                <w:lang w:eastAsia="en-US"/>
              </w:rPr>
              <w:t xml:space="preserve"> 07 – Secretaria Municipal de Educação, Cultura, Desporto e Lazer - SECDL</w:t>
            </w:r>
          </w:p>
          <w:p w14:paraId="2FEFAB21" w14:textId="069B068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 xml:space="preserve">Unidade: </w:t>
            </w:r>
            <w:r w:rsidRPr="00A40399">
              <w:rPr>
                <w:rFonts w:ascii="Tahoma" w:eastAsia="Calibri" w:hAnsi="Tahoma" w:cs="Tahoma"/>
                <w:sz w:val="23"/>
                <w:szCs w:val="23"/>
                <w:lang w:eastAsia="en-US"/>
              </w:rPr>
              <w:t>00</w:t>
            </w:r>
            <w:r w:rsidR="005A308D">
              <w:rPr>
                <w:rFonts w:ascii="Tahoma" w:eastAsia="Calibri" w:hAnsi="Tahoma" w:cs="Tahoma"/>
                <w:sz w:val="23"/>
                <w:szCs w:val="23"/>
                <w:lang w:eastAsia="en-US"/>
              </w:rPr>
              <w:t>1</w:t>
            </w:r>
            <w:r w:rsidRPr="00A40399">
              <w:rPr>
                <w:rFonts w:ascii="Tahoma" w:eastAsia="Calibri" w:hAnsi="Tahoma" w:cs="Tahoma"/>
                <w:sz w:val="23"/>
                <w:szCs w:val="23"/>
                <w:lang w:eastAsia="en-US"/>
              </w:rPr>
              <w:t xml:space="preserve"> – </w:t>
            </w:r>
            <w:r w:rsidR="005A308D">
              <w:rPr>
                <w:rFonts w:ascii="Tahoma" w:eastAsia="Calibri" w:hAnsi="Tahoma" w:cs="Tahoma"/>
                <w:sz w:val="23"/>
                <w:szCs w:val="23"/>
                <w:lang w:eastAsia="en-US"/>
              </w:rPr>
              <w:t>Gabinete da Secretaria</w:t>
            </w:r>
          </w:p>
          <w:p w14:paraId="1884E85B" w14:textId="47E0E37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Projeto/Atividade:</w:t>
            </w:r>
            <w:r w:rsidRPr="00A40399">
              <w:rPr>
                <w:rFonts w:ascii="Tahoma" w:eastAsia="Calibri" w:hAnsi="Tahoma" w:cs="Tahoma"/>
                <w:sz w:val="23"/>
                <w:szCs w:val="23"/>
                <w:lang w:eastAsia="en-US"/>
              </w:rPr>
              <w:t xml:space="preserve"> </w:t>
            </w:r>
            <w:r w:rsidR="005A308D">
              <w:rPr>
                <w:rFonts w:ascii="Tahoma" w:eastAsia="Calibri" w:hAnsi="Tahoma" w:cs="Tahoma"/>
                <w:sz w:val="23"/>
                <w:szCs w:val="23"/>
                <w:lang w:eastAsia="en-US"/>
              </w:rPr>
              <w:t>2012 – Manutenção e Encargos da SECDL</w:t>
            </w:r>
          </w:p>
          <w:p w14:paraId="3DD2BCF5" w14:textId="22932034"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Elemento de Despesa:</w:t>
            </w:r>
            <w:r>
              <w:rPr>
                <w:rFonts w:ascii="Tahoma" w:eastAsia="Calibri" w:hAnsi="Tahoma" w:cs="Tahoma"/>
                <w:sz w:val="23"/>
                <w:szCs w:val="23"/>
                <w:lang w:eastAsia="en-US"/>
              </w:rPr>
              <w:t xml:space="preserve"> </w:t>
            </w:r>
            <w:r w:rsidR="005A308D">
              <w:rPr>
                <w:rFonts w:ascii="Tahoma" w:eastAsia="Calibri" w:hAnsi="Tahoma" w:cs="Tahoma"/>
                <w:sz w:val="23"/>
                <w:szCs w:val="23"/>
                <w:lang w:eastAsia="en-US"/>
              </w:rPr>
              <w:t>33903</w:t>
            </w:r>
            <w:r w:rsidR="00023B2C">
              <w:rPr>
                <w:rFonts w:ascii="Tahoma" w:eastAsia="Calibri" w:hAnsi="Tahoma" w:cs="Tahoma"/>
                <w:sz w:val="23"/>
                <w:szCs w:val="23"/>
                <w:lang w:eastAsia="en-US"/>
              </w:rPr>
              <w:t>9</w:t>
            </w:r>
            <w:r w:rsidRPr="00A40399">
              <w:rPr>
                <w:rFonts w:ascii="Tahoma" w:eastAsia="Calibri" w:hAnsi="Tahoma" w:cs="Tahoma"/>
                <w:sz w:val="23"/>
                <w:szCs w:val="23"/>
                <w:lang w:eastAsia="en-US"/>
              </w:rPr>
              <w:t xml:space="preserve">00000 – </w:t>
            </w:r>
            <w:r w:rsidR="009D71A9">
              <w:rPr>
                <w:rFonts w:ascii="Tahoma" w:eastAsia="Calibri" w:hAnsi="Tahoma" w:cs="Tahoma"/>
                <w:sz w:val="23"/>
                <w:szCs w:val="23"/>
                <w:lang w:eastAsia="en-US"/>
              </w:rPr>
              <w:t xml:space="preserve">Outros Serviços de Terceiros – Pessoa </w:t>
            </w:r>
            <w:r w:rsidR="009A74C8">
              <w:rPr>
                <w:rFonts w:ascii="Tahoma" w:eastAsia="Calibri" w:hAnsi="Tahoma" w:cs="Tahoma"/>
                <w:sz w:val="23"/>
                <w:szCs w:val="23"/>
                <w:lang w:eastAsia="en-US"/>
              </w:rPr>
              <w:t>Jurídica</w:t>
            </w:r>
          </w:p>
          <w:bookmarkEnd w:id="0"/>
          <w:p w14:paraId="0A65CB7C" w14:textId="58A7CAEF" w:rsidR="00DC3E1A" w:rsidRPr="00B75159" w:rsidRDefault="00DC3E1A" w:rsidP="00D53729">
            <w:pPr>
              <w:widowControl w:val="0"/>
              <w:tabs>
                <w:tab w:val="left" w:pos="598"/>
              </w:tabs>
              <w:autoSpaceDE w:val="0"/>
              <w:autoSpaceDN w:val="0"/>
              <w:ind w:right="195"/>
              <w:jc w:val="both"/>
              <w:rPr>
                <w:rFonts w:ascii="Arial" w:eastAsia="Calibri" w:hAnsi="Arial" w:cs="Arial"/>
                <w:sz w:val="24"/>
                <w:szCs w:val="24"/>
                <w:highlight w:val="yellow"/>
                <w:lang w:eastAsia="en-US"/>
              </w:rPr>
            </w:pP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1D15C05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Pr="00B75159">
              <w:rPr>
                <w:rFonts w:ascii="Arial" w:hAnsi="Arial" w:cs="Arial"/>
                <w:sz w:val="24"/>
                <w:szCs w:val="24"/>
              </w:rPr>
              <w:t xml:space="preserve">. Efetuar a </w:t>
            </w:r>
            <w:r w:rsidR="008C3871" w:rsidRPr="00B75159">
              <w:rPr>
                <w:rFonts w:ascii="Arial" w:hAnsi="Arial" w:cs="Arial"/>
                <w:sz w:val="24"/>
                <w:szCs w:val="24"/>
              </w:rPr>
              <w:t>entrega dos produtos</w:t>
            </w:r>
            <w:r w:rsidR="00FB1F58" w:rsidRPr="00B75159">
              <w:rPr>
                <w:rFonts w:ascii="Arial" w:hAnsi="Arial" w:cs="Arial"/>
                <w:sz w:val="24"/>
                <w:szCs w:val="24"/>
              </w:rPr>
              <w:t xml:space="preserve"> e</w:t>
            </w:r>
            <w:r w:rsidRPr="00B75159">
              <w:rPr>
                <w:rFonts w:ascii="Arial" w:hAnsi="Arial" w:cs="Arial"/>
                <w:sz w:val="24"/>
                <w:szCs w:val="24"/>
              </w:rPr>
              <w:t xml:space="preserve">m perfeitas condições, conforme </w:t>
            </w:r>
            <w:r w:rsidRPr="00B75159">
              <w:rPr>
                <w:rFonts w:ascii="Arial" w:hAnsi="Arial" w:cs="Arial"/>
                <w:sz w:val="24"/>
                <w:szCs w:val="24"/>
              </w:rPr>
              <w:lastRenderedPageBreak/>
              <w:t>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Municipal, bem como consta nas tabelas de orçamentos de fornecimento dos </w:t>
            </w:r>
            <w:r w:rsidR="008C3871" w:rsidRPr="00B75159">
              <w:rPr>
                <w:rFonts w:ascii="Arial" w:hAnsi="Arial" w:cs="Arial"/>
                <w:sz w:val="24"/>
                <w:szCs w:val="24"/>
              </w:rPr>
              <w:t>produtos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w:t>
            </w:r>
            <w:proofErr w:type="gramStart"/>
            <w:r w:rsidR="000A3E6E" w:rsidRPr="00B75159">
              <w:rPr>
                <w:rFonts w:ascii="Arial" w:hAnsi="Arial" w:cs="Arial"/>
                <w:sz w:val="24"/>
                <w:szCs w:val="24"/>
              </w:rPr>
              <w:t>vinte cinco</w:t>
            </w:r>
            <w:proofErr w:type="gramEnd"/>
            <w:r w:rsidR="000A3E6E" w:rsidRPr="00B75159">
              <w:rPr>
                <w:rFonts w:ascii="Arial" w:hAnsi="Arial" w:cs="Arial"/>
                <w:sz w:val="24"/>
                <w:szCs w:val="24"/>
              </w:rPr>
              <w:t xml:space="preserve"> por cento) do valor inicial atualizado do presente contrato, observado o art. 65 da Lei nº 8.666/93, aplicáveis apenas aos contratos administrativos.</w:t>
            </w:r>
          </w:p>
          <w:p w14:paraId="3918AB5F" w14:textId="2CAD8F27" w:rsidR="00DC3E1A" w:rsidRPr="00B75159" w:rsidRDefault="00D5437C" w:rsidP="000A3E6E">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lastRenderedPageBreak/>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5B2144">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2</w:t>
      </w:r>
      <w:r w:rsidRPr="00B75159">
        <w:rPr>
          <w:rFonts w:ascii="Arial" w:hAnsi="Arial" w:cs="Arial"/>
          <w:b/>
          <w:sz w:val="24"/>
          <w:szCs w:val="24"/>
          <w:lang w:val="pt"/>
        </w:rPr>
        <w:t>. 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B75159" w:rsidRDefault="00DC3E1A" w:rsidP="00DC3E1A">
            <w:pPr>
              <w:widowControl w:val="0"/>
              <w:autoSpaceDE w:val="0"/>
              <w:autoSpaceDN w:val="0"/>
              <w:adjustRightInd w:val="0"/>
              <w:rPr>
                <w:rFonts w:ascii="Arial" w:hAnsi="Arial" w:cs="Arial"/>
                <w:sz w:val="24"/>
                <w:szCs w:val="24"/>
                <w:lang w:val="pt"/>
              </w:rPr>
            </w:pPr>
            <w:r w:rsidRPr="00B75159">
              <w:rPr>
                <w:rFonts w:ascii="Arial" w:hAnsi="Arial" w:cs="Arial"/>
                <w:b/>
                <w:sz w:val="24"/>
                <w:szCs w:val="24"/>
                <w:lang w:val="pt"/>
              </w:rPr>
              <w:t>12.1.</w:t>
            </w:r>
            <w:r w:rsidRPr="00B75159">
              <w:rPr>
                <w:rFonts w:ascii="Arial" w:hAnsi="Arial" w:cs="Arial"/>
                <w:sz w:val="24"/>
                <w:szCs w:val="24"/>
                <w:lang w:val="pt"/>
              </w:rPr>
              <w:t xml:space="preserve"> Atuará como fiscal de Contrato da presente contratação o</w:t>
            </w:r>
            <w:r w:rsidR="006F3AC8" w:rsidRPr="00B75159">
              <w:rPr>
                <w:rFonts w:ascii="Arial" w:hAnsi="Arial" w:cs="Arial"/>
                <w:sz w:val="24"/>
                <w:szCs w:val="24"/>
                <w:lang w:val="pt"/>
              </w:rPr>
              <w:t xml:space="preserve"> </w:t>
            </w:r>
            <w:r w:rsidRPr="00B75159">
              <w:rPr>
                <w:rFonts w:ascii="Arial" w:hAnsi="Arial" w:cs="Arial"/>
                <w:sz w:val="24"/>
                <w:szCs w:val="24"/>
                <w:lang w:val="pt"/>
              </w:rPr>
              <w:t>(s) servidor</w:t>
            </w:r>
            <w:r w:rsidR="006F3AC8" w:rsidRPr="00B75159">
              <w:rPr>
                <w:rFonts w:ascii="Arial" w:hAnsi="Arial" w:cs="Arial"/>
                <w:sz w:val="24"/>
                <w:szCs w:val="24"/>
                <w:lang w:val="pt"/>
              </w:rPr>
              <w:t xml:space="preserve"> </w:t>
            </w:r>
            <w:r w:rsidRPr="00B75159">
              <w:rPr>
                <w:rFonts w:ascii="Arial" w:hAnsi="Arial" w:cs="Arial"/>
                <w:sz w:val="24"/>
                <w:szCs w:val="24"/>
                <w:lang w:val="pt"/>
              </w:rPr>
              <w:t>(es):</w:t>
            </w:r>
          </w:p>
          <w:p w14:paraId="05EC063F" w14:textId="00FE2D42" w:rsidR="00DC3E1A" w:rsidRPr="00B75159" w:rsidRDefault="00F925A4" w:rsidP="009D71A9">
            <w:pPr>
              <w:widowControl w:val="0"/>
              <w:autoSpaceDE w:val="0"/>
              <w:autoSpaceDN w:val="0"/>
              <w:adjustRightInd w:val="0"/>
              <w:jc w:val="both"/>
              <w:rPr>
                <w:rFonts w:ascii="Arial" w:hAnsi="Arial" w:cs="Arial"/>
                <w:color w:val="FF0000"/>
                <w:sz w:val="24"/>
                <w:szCs w:val="24"/>
                <w:lang w:val="pt"/>
              </w:rPr>
            </w:pPr>
            <w:r w:rsidRPr="00B75159">
              <w:rPr>
                <w:rFonts w:ascii="Arial" w:eastAsia="Calibri" w:hAnsi="Arial" w:cs="Arial"/>
                <w:sz w:val="24"/>
                <w:szCs w:val="24"/>
                <w:lang w:eastAsia="en-US"/>
              </w:rPr>
              <w:t xml:space="preserve"> </w:t>
            </w:r>
            <w:r w:rsidR="009D71A9">
              <w:rPr>
                <w:rFonts w:ascii="Arial" w:hAnsi="Arial" w:cs="Arial"/>
                <w:b/>
                <w:sz w:val="24"/>
                <w:szCs w:val="24"/>
                <w:lang w:val="pt"/>
              </w:rPr>
              <w:t>EUNICE CABRAL RUBIO CAMPOS</w:t>
            </w:r>
            <w:r w:rsidR="00B75159" w:rsidRPr="004D2DE3">
              <w:rPr>
                <w:rFonts w:ascii="Arial" w:hAnsi="Arial" w:cs="Arial"/>
                <w:sz w:val="24"/>
                <w:szCs w:val="24"/>
                <w:lang w:val="pt"/>
              </w:rPr>
              <w:t xml:space="preserve"> </w:t>
            </w:r>
            <w:r w:rsidR="00D751BB" w:rsidRPr="004D2DE3">
              <w:rPr>
                <w:rFonts w:ascii="Arial" w:hAnsi="Arial" w:cs="Arial"/>
                <w:sz w:val="24"/>
                <w:szCs w:val="24"/>
                <w:lang w:val="pt"/>
              </w:rPr>
              <w:t>–</w:t>
            </w:r>
            <w:r w:rsidR="00334816" w:rsidRPr="004D2DE3">
              <w:rPr>
                <w:rFonts w:ascii="Arial" w:hAnsi="Arial" w:cs="Arial"/>
                <w:sz w:val="24"/>
                <w:szCs w:val="24"/>
                <w:lang w:val="pt"/>
              </w:rPr>
              <w:t xml:space="preserve"> Titular</w:t>
            </w:r>
            <w:r w:rsidR="003F6EBC" w:rsidRPr="004D2DE3">
              <w:rPr>
                <w:rFonts w:ascii="Arial" w:hAnsi="Arial" w:cs="Arial"/>
                <w:sz w:val="24"/>
                <w:szCs w:val="24"/>
                <w:lang w:val="pt"/>
              </w:rPr>
              <w:t xml:space="preserve"> e</w:t>
            </w:r>
            <w:r w:rsidR="00B75159" w:rsidRPr="004D2DE3">
              <w:rPr>
                <w:rFonts w:ascii="Arial" w:eastAsia="Calibri" w:hAnsi="Arial" w:cs="Arial"/>
                <w:sz w:val="24"/>
                <w:szCs w:val="24"/>
                <w:lang w:eastAsia="en-US"/>
              </w:rPr>
              <w:t xml:space="preserve"> </w:t>
            </w:r>
            <w:r w:rsidR="009D71A9">
              <w:rPr>
                <w:rFonts w:ascii="Arial" w:eastAsia="Calibri" w:hAnsi="Arial" w:cs="Arial"/>
                <w:b/>
                <w:sz w:val="24"/>
                <w:szCs w:val="24"/>
                <w:lang w:eastAsia="en-US"/>
              </w:rPr>
              <w:t>LEILA PIMENTA ZANETI</w:t>
            </w:r>
            <w:r w:rsidR="00B75159" w:rsidRPr="00B75159">
              <w:rPr>
                <w:rFonts w:ascii="Arial" w:eastAsia="Calibri" w:hAnsi="Arial" w:cs="Arial"/>
                <w:sz w:val="24"/>
                <w:szCs w:val="24"/>
                <w:lang w:eastAsia="en-US"/>
              </w:rPr>
              <w:t xml:space="preserve"> </w:t>
            </w:r>
            <w:r w:rsidR="003F6EBC" w:rsidRPr="00B75159">
              <w:rPr>
                <w:rFonts w:ascii="Arial" w:hAnsi="Arial" w:cs="Arial"/>
                <w:sz w:val="24"/>
                <w:szCs w:val="24"/>
                <w:lang w:val="pt"/>
              </w:rPr>
              <w:t>–</w:t>
            </w:r>
            <w:r w:rsidR="00334816" w:rsidRPr="00B75159">
              <w:rPr>
                <w:rFonts w:ascii="Arial" w:hAnsi="Arial" w:cs="Arial"/>
                <w:sz w:val="24"/>
                <w:szCs w:val="24"/>
                <w:lang w:val="pt"/>
              </w:rPr>
              <w:t xml:space="preserve"> Suplente</w:t>
            </w:r>
            <w:r w:rsidR="008A0880" w:rsidRPr="00B75159">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 xml:space="preserve">Manipular ou fraudar o equilíbrio econômico-financeiro dos contratos </w:t>
            </w:r>
            <w:r w:rsidRPr="00B75159">
              <w:rPr>
                <w:rFonts w:ascii="Arial" w:hAnsi="Arial" w:cs="Arial"/>
                <w:color w:val="1B1B1B"/>
                <w:sz w:val="24"/>
                <w:szCs w:val="24"/>
              </w:rPr>
              <w:lastRenderedPageBreak/>
              <w:t>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proofErr w:type="gramStart"/>
            <w:r w:rsidRPr="00B75159">
              <w:rPr>
                <w:rFonts w:ascii="Arial" w:hAnsi="Arial" w:cs="Arial"/>
                <w:color w:val="1B1B1B"/>
                <w:sz w:val="24"/>
                <w:szCs w:val="24"/>
              </w:rPr>
              <w:t>a) Tenha</w:t>
            </w:r>
            <w:proofErr w:type="gramEnd"/>
            <w:r w:rsidRPr="00B75159">
              <w:rPr>
                <w:rFonts w:ascii="Arial" w:hAnsi="Arial" w:cs="Arial"/>
                <w:color w:val="1B1B1B"/>
                <w:sz w:val="24"/>
                <w:szCs w:val="24"/>
              </w:rPr>
              <w:t xml:space="preserve">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proofErr w:type="gramStart"/>
            <w:r w:rsidRPr="00B75159">
              <w:rPr>
                <w:rFonts w:ascii="Arial" w:hAnsi="Arial" w:cs="Arial"/>
                <w:color w:val="1B1B1B"/>
                <w:sz w:val="24"/>
                <w:szCs w:val="24"/>
              </w:rPr>
              <w:t>b) Tenha</w:t>
            </w:r>
            <w:proofErr w:type="gramEnd"/>
            <w:r w:rsidRPr="00B75159">
              <w:rPr>
                <w:rFonts w:ascii="Arial" w:hAnsi="Arial" w:cs="Arial"/>
                <w:color w:val="1B1B1B"/>
                <w:sz w:val="24"/>
                <w:szCs w:val="24"/>
              </w:rPr>
              <w:t xml:space="preserve">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proofErr w:type="gramStart"/>
            <w:r w:rsidRPr="00B75159">
              <w:rPr>
                <w:rFonts w:ascii="Arial" w:hAnsi="Arial" w:cs="Arial"/>
                <w:color w:val="1B1B1B"/>
                <w:sz w:val="24"/>
                <w:szCs w:val="24"/>
              </w:rPr>
              <w:t>c) Demonstre</w:t>
            </w:r>
            <w:proofErr w:type="gramEnd"/>
            <w:r w:rsidRPr="00B75159">
              <w:rPr>
                <w:rFonts w:ascii="Arial" w:hAnsi="Arial" w:cs="Arial"/>
                <w:color w:val="1B1B1B"/>
                <w:sz w:val="24"/>
                <w:szCs w:val="24"/>
              </w:rPr>
              <w:t xml:space="preserv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lastRenderedPageBreak/>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707803FE"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2D0A5E" w:rsidRPr="00B75159">
        <w:rPr>
          <w:rFonts w:ascii="Arial" w:hAnsi="Arial" w:cs="Arial"/>
          <w:sz w:val="24"/>
          <w:szCs w:val="24"/>
          <w:lang w:val="pt"/>
        </w:rPr>
        <w:t xml:space="preserve"> – MT,</w:t>
      </w:r>
      <w:r w:rsidR="008A0880" w:rsidRPr="00B75159">
        <w:rPr>
          <w:rFonts w:ascii="Arial" w:hAnsi="Arial" w:cs="Arial"/>
          <w:sz w:val="24"/>
          <w:szCs w:val="24"/>
          <w:lang w:val="pt"/>
        </w:rPr>
        <w:t xml:space="preserve"> </w:t>
      </w:r>
      <w:r w:rsidR="009D71A9">
        <w:rPr>
          <w:rFonts w:ascii="Arial" w:hAnsi="Arial" w:cs="Arial"/>
          <w:sz w:val="24"/>
          <w:szCs w:val="24"/>
          <w:lang w:val="pt"/>
        </w:rPr>
        <w:t>24</w:t>
      </w:r>
      <w:r w:rsidR="00D06CE1">
        <w:rPr>
          <w:rFonts w:ascii="Arial" w:hAnsi="Arial" w:cs="Arial"/>
          <w:sz w:val="24"/>
          <w:szCs w:val="24"/>
          <w:lang w:val="pt"/>
        </w:rPr>
        <w:t xml:space="preserve"> </w:t>
      </w:r>
      <w:r w:rsidR="008A0880" w:rsidRPr="00D06CE1">
        <w:rPr>
          <w:rFonts w:ascii="Arial" w:hAnsi="Arial" w:cs="Arial"/>
          <w:sz w:val="24"/>
          <w:szCs w:val="24"/>
          <w:lang w:val="pt"/>
        </w:rPr>
        <w:t xml:space="preserve">de </w:t>
      </w:r>
      <w:r w:rsidR="005A308D" w:rsidRPr="00D06CE1">
        <w:rPr>
          <w:rFonts w:ascii="Arial" w:hAnsi="Arial" w:cs="Arial"/>
          <w:sz w:val="24"/>
          <w:szCs w:val="24"/>
          <w:lang w:val="pt"/>
        </w:rPr>
        <w:t>janeiro</w:t>
      </w:r>
      <w:r w:rsidR="00D06CE1">
        <w:rPr>
          <w:rFonts w:ascii="Arial" w:hAnsi="Arial" w:cs="Arial"/>
          <w:sz w:val="24"/>
          <w:szCs w:val="24"/>
          <w:lang w:val="pt"/>
        </w:rPr>
        <w:t xml:space="preserve"> de 2023.</w:t>
      </w:r>
    </w:p>
    <w:p w14:paraId="38BD3275" w14:textId="77777777" w:rsidR="002D0A5E" w:rsidRPr="00B75159" w:rsidRDefault="002D0A5E" w:rsidP="00DC3E1A">
      <w:pPr>
        <w:widowControl w:val="0"/>
        <w:autoSpaceDE w:val="0"/>
        <w:autoSpaceDN w:val="0"/>
        <w:adjustRightInd w:val="0"/>
        <w:spacing w:after="0" w:line="240" w:lineRule="auto"/>
        <w:jc w:val="center"/>
        <w:rPr>
          <w:rFonts w:ascii="Arial" w:eastAsia="Calibri" w:hAnsi="Arial" w:cs="Arial"/>
          <w:sz w:val="24"/>
          <w:szCs w:val="24"/>
          <w:lang w:eastAsia="en-US"/>
        </w:rPr>
      </w:pPr>
    </w:p>
    <w:p w14:paraId="2CCEA445"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296B2E41" w14:textId="77777777" w:rsidR="00492DC0" w:rsidRPr="00B75159" w:rsidRDefault="00492DC0"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4FF7A060" w:rsidR="00061D64" w:rsidRPr="00B75159" w:rsidRDefault="00D06CE1"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JULIANE OSCAR DE SOUZA MOURA</w:t>
      </w:r>
    </w:p>
    <w:p w14:paraId="7450CD57" w14:textId="1F13602C" w:rsidR="00061D64" w:rsidRPr="0097794E" w:rsidRDefault="00061D64" w:rsidP="00061D64">
      <w:pPr>
        <w:autoSpaceDE w:val="0"/>
        <w:autoSpaceDN w:val="0"/>
        <w:adjustRightInd w:val="0"/>
        <w:spacing w:after="0" w:line="240" w:lineRule="auto"/>
        <w:jc w:val="center"/>
        <w:rPr>
          <w:rFonts w:ascii="Arial" w:hAnsi="Arial" w:cs="Arial"/>
          <w:bCs/>
          <w:sz w:val="24"/>
          <w:szCs w:val="24"/>
        </w:rPr>
      </w:pPr>
      <w:r w:rsidRPr="0097794E">
        <w:rPr>
          <w:rFonts w:ascii="Arial" w:hAnsi="Arial" w:cs="Arial"/>
          <w:bCs/>
          <w:sz w:val="24"/>
          <w:szCs w:val="24"/>
        </w:rPr>
        <w:t>Secretária</w:t>
      </w:r>
      <w:r w:rsidR="005A308D" w:rsidRPr="0097794E">
        <w:rPr>
          <w:rFonts w:ascii="Arial" w:hAnsi="Arial" w:cs="Arial"/>
          <w:bCs/>
          <w:sz w:val="24"/>
          <w:szCs w:val="24"/>
        </w:rPr>
        <w:t xml:space="preserve"> </w:t>
      </w:r>
      <w:r w:rsidRPr="0097794E">
        <w:rPr>
          <w:rFonts w:ascii="Arial" w:hAnsi="Arial" w:cs="Arial"/>
          <w:bCs/>
          <w:sz w:val="24"/>
          <w:szCs w:val="24"/>
        </w:rPr>
        <w:t xml:space="preserve">Mun. </w:t>
      </w:r>
      <w:proofErr w:type="gramStart"/>
      <w:r w:rsidRPr="0097794E">
        <w:rPr>
          <w:rFonts w:ascii="Arial" w:hAnsi="Arial" w:cs="Arial"/>
          <w:bCs/>
          <w:sz w:val="24"/>
          <w:szCs w:val="24"/>
        </w:rPr>
        <w:t>de</w:t>
      </w:r>
      <w:proofErr w:type="gramEnd"/>
      <w:r w:rsidRPr="0097794E">
        <w:rPr>
          <w:rFonts w:ascii="Arial" w:hAnsi="Arial" w:cs="Arial"/>
          <w:bCs/>
          <w:sz w:val="24"/>
          <w:szCs w:val="24"/>
        </w:rPr>
        <w:t xml:space="preserve"> Educação, Cultura, Desporto e Lazer</w:t>
      </w:r>
    </w:p>
    <w:p w14:paraId="03A4611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rPr>
      </w:pPr>
    </w:p>
    <w:sectPr w:rsidR="000F359D" w:rsidRPr="00B75159"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EA741" w14:textId="77777777" w:rsidR="00CE5DED" w:rsidRDefault="00CE5DED" w:rsidP="007A180B">
      <w:pPr>
        <w:spacing w:after="0" w:line="240" w:lineRule="auto"/>
      </w:pPr>
      <w:r>
        <w:separator/>
      </w:r>
    </w:p>
  </w:endnote>
  <w:endnote w:type="continuationSeparator" w:id="0">
    <w:p w14:paraId="325A47AE" w14:textId="77777777" w:rsidR="00CE5DED" w:rsidRDefault="00CE5DED"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B31826" w:rsidP="004F0BF4">
    <w:pPr>
      <w:pStyle w:val="Rodap"/>
      <w:ind w:left="-1701"/>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2DE5846B">
          <wp:extent cx="7591422"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4588" cy="7337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DB786" w14:textId="77777777" w:rsidR="00CE5DED" w:rsidRDefault="00CE5DED" w:rsidP="007A180B">
      <w:pPr>
        <w:spacing w:after="0" w:line="240" w:lineRule="auto"/>
      </w:pPr>
      <w:r>
        <w:separator/>
      </w:r>
    </w:p>
  </w:footnote>
  <w:footnote w:type="continuationSeparator" w:id="0">
    <w:p w14:paraId="056AEB25" w14:textId="77777777" w:rsidR="00CE5DED" w:rsidRDefault="00CE5DED"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23B2C"/>
    <w:rsid w:val="00037B46"/>
    <w:rsid w:val="00040C67"/>
    <w:rsid w:val="00051B83"/>
    <w:rsid w:val="00057AD3"/>
    <w:rsid w:val="00061D64"/>
    <w:rsid w:val="00061F50"/>
    <w:rsid w:val="000721B0"/>
    <w:rsid w:val="000905E3"/>
    <w:rsid w:val="000A3E6E"/>
    <w:rsid w:val="000A4C9C"/>
    <w:rsid w:val="000B0543"/>
    <w:rsid w:val="000B419C"/>
    <w:rsid w:val="000B5DBF"/>
    <w:rsid w:val="000C03A0"/>
    <w:rsid w:val="000D3963"/>
    <w:rsid w:val="000D497F"/>
    <w:rsid w:val="000D5802"/>
    <w:rsid w:val="000F359D"/>
    <w:rsid w:val="000F74A8"/>
    <w:rsid w:val="001027C7"/>
    <w:rsid w:val="001060EF"/>
    <w:rsid w:val="001160D6"/>
    <w:rsid w:val="00124DCD"/>
    <w:rsid w:val="0013132B"/>
    <w:rsid w:val="00160E4D"/>
    <w:rsid w:val="00164855"/>
    <w:rsid w:val="001725AC"/>
    <w:rsid w:val="00174165"/>
    <w:rsid w:val="00175644"/>
    <w:rsid w:val="001A2180"/>
    <w:rsid w:val="001A2CC8"/>
    <w:rsid w:val="001A577E"/>
    <w:rsid w:val="001A67DD"/>
    <w:rsid w:val="001D107B"/>
    <w:rsid w:val="001E0660"/>
    <w:rsid w:val="001F7299"/>
    <w:rsid w:val="00200EE4"/>
    <w:rsid w:val="002117EA"/>
    <w:rsid w:val="0022015B"/>
    <w:rsid w:val="00223882"/>
    <w:rsid w:val="00224190"/>
    <w:rsid w:val="0024108F"/>
    <w:rsid w:val="002468AF"/>
    <w:rsid w:val="00261A1E"/>
    <w:rsid w:val="00261BD3"/>
    <w:rsid w:val="00261F8C"/>
    <w:rsid w:val="0027648A"/>
    <w:rsid w:val="002920D3"/>
    <w:rsid w:val="002979F0"/>
    <w:rsid w:val="00297B0F"/>
    <w:rsid w:val="002C7A13"/>
    <w:rsid w:val="002D0A5E"/>
    <w:rsid w:val="002D2FFD"/>
    <w:rsid w:val="002D68CD"/>
    <w:rsid w:val="002D6B49"/>
    <w:rsid w:val="002E047A"/>
    <w:rsid w:val="002E1304"/>
    <w:rsid w:val="002F171F"/>
    <w:rsid w:val="002F2AEB"/>
    <w:rsid w:val="0030040C"/>
    <w:rsid w:val="00304D3F"/>
    <w:rsid w:val="00305BA4"/>
    <w:rsid w:val="00327A6D"/>
    <w:rsid w:val="00334816"/>
    <w:rsid w:val="003452ED"/>
    <w:rsid w:val="00350EAA"/>
    <w:rsid w:val="00354E6A"/>
    <w:rsid w:val="00355FDC"/>
    <w:rsid w:val="00357242"/>
    <w:rsid w:val="0037546E"/>
    <w:rsid w:val="00380467"/>
    <w:rsid w:val="003845DC"/>
    <w:rsid w:val="003906DB"/>
    <w:rsid w:val="00396DAD"/>
    <w:rsid w:val="003C3965"/>
    <w:rsid w:val="003E0130"/>
    <w:rsid w:val="003E421B"/>
    <w:rsid w:val="003E7D30"/>
    <w:rsid w:val="003F2F3D"/>
    <w:rsid w:val="003F4F61"/>
    <w:rsid w:val="003F6EBC"/>
    <w:rsid w:val="004003B6"/>
    <w:rsid w:val="00401750"/>
    <w:rsid w:val="00401AE0"/>
    <w:rsid w:val="00401AE3"/>
    <w:rsid w:val="0040306B"/>
    <w:rsid w:val="004038E3"/>
    <w:rsid w:val="00403BC2"/>
    <w:rsid w:val="0041087F"/>
    <w:rsid w:val="0041272A"/>
    <w:rsid w:val="0044492F"/>
    <w:rsid w:val="00454ADC"/>
    <w:rsid w:val="00456972"/>
    <w:rsid w:val="00460D39"/>
    <w:rsid w:val="00467BD0"/>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3693"/>
    <w:rsid w:val="00546161"/>
    <w:rsid w:val="00556B14"/>
    <w:rsid w:val="00563E22"/>
    <w:rsid w:val="00564AA4"/>
    <w:rsid w:val="00592754"/>
    <w:rsid w:val="005A308D"/>
    <w:rsid w:val="005A7CEF"/>
    <w:rsid w:val="005B103A"/>
    <w:rsid w:val="005B2144"/>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C196A"/>
    <w:rsid w:val="006D49E3"/>
    <w:rsid w:val="006D5958"/>
    <w:rsid w:val="006E203E"/>
    <w:rsid w:val="006E301D"/>
    <w:rsid w:val="006F0994"/>
    <w:rsid w:val="006F3698"/>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D37C0"/>
    <w:rsid w:val="007D49BF"/>
    <w:rsid w:val="007E5957"/>
    <w:rsid w:val="007E5C53"/>
    <w:rsid w:val="007F0A61"/>
    <w:rsid w:val="007F2809"/>
    <w:rsid w:val="007F7451"/>
    <w:rsid w:val="00811E3D"/>
    <w:rsid w:val="008133A7"/>
    <w:rsid w:val="00836C27"/>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915D10"/>
    <w:rsid w:val="00915FF7"/>
    <w:rsid w:val="009360D3"/>
    <w:rsid w:val="00937BDE"/>
    <w:rsid w:val="0094295B"/>
    <w:rsid w:val="0094687D"/>
    <w:rsid w:val="00953E28"/>
    <w:rsid w:val="009616F4"/>
    <w:rsid w:val="009622F4"/>
    <w:rsid w:val="009770DF"/>
    <w:rsid w:val="0097720D"/>
    <w:rsid w:val="0097794E"/>
    <w:rsid w:val="00996E55"/>
    <w:rsid w:val="009A3377"/>
    <w:rsid w:val="009A74C8"/>
    <w:rsid w:val="009B17D9"/>
    <w:rsid w:val="009B34B2"/>
    <w:rsid w:val="009B484B"/>
    <w:rsid w:val="009C0E2B"/>
    <w:rsid w:val="009C1320"/>
    <w:rsid w:val="009C2F14"/>
    <w:rsid w:val="009D09CB"/>
    <w:rsid w:val="009D5C81"/>
    <w:rsid w:val="009D71A9"/>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731A"/>
    <w:rsid w:val="00AC475B"/>
    <w:rsid w:val="00AD117E"/>
    <w:rsid w:val="00AD342F"/>
    <w:rsid w:val="00AD5D1A"/>
    <w:rsid w:val="00AE7E29"/>
    <w:rsid w:val="00AF44B8"/>
    <w:rsid w:val="00AF6F64"/>
    <w:rsid w:val="00B029D7"/>
    <w:rsid w:val="00B23D21"/>
    <w:rsid w:val="00B27F2C"/>
    <w:rsid w:val="00B31826"/>
    <w:rsid w:val="00B352F4"/>
    <w:rsid w:val="00B36A16"/>
    <w:rsid w:val="00B47E9D"/>
    <w:rsid w:val="00B70BBB"/>
    <w:rsid w:val="00B75159"/>
    <w:rsid w:val="00B776E9"/>
    <w:rsid w:val="00B804E0"/>
    <w:rsid w:val="00B92ADD"/>
    <w:rsid w:val="00B942EE"/>
    <w:rsid w:val="00BA1447"/>
    <w:rsid w:val="00BA311D"/>
    <w:rsid w:val="00BA4D1D"/>
    <w:rsid w:val="00BA6D74"/>
    <w:rsid w:val="00BB7E2B"/>
    <w:rsid w:val="00BC1938"/>
    <w:rsid w:val="00BD0853"/>
    <w:rsid w:val="00BE1567"/>
    <w:rsid w:val="00BE2EA9"/>
    <w:rsid w:val="00BE4902"/>
    <w:rsid w:val="00BF5069"/>
    <w:rsid w:val="00C10A35"/>
    <w:rsid w:val="00C166FF"/>
    <w:rsid w:val="00C20A3A"/>
    <w:rsid w:val="00C24CB6"/>
    <w:rsid w:val="00C2625E"/>
    <w:rsid w:val="00C30999"/>
    <w:rsid w:val="00C33025"/>
    <w:rsid w:val="00C41FAF"/>
    <w:rsid w:val="00C43B68"/>
    <w:rsid w:val="00C45BFE"/>
    <w:rsid w:val="00C50EED"/>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E5DED"/>
    <w:rsid w:val="00CF409C"/>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E018F4"/>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D02C5"/>
    <w:rsid w:val="00ED3747"/>
    <w:rsid w:val="00EE6F5D"/>
    <w:rsid w:val="00EF16B2"/>
    <w:rsid w:val="00EF18EC"/>
    <w:rsid w:val="00EF584A"/>
    <w:rsid w:val="00EF7549"/>
    <w:rsid w:val="00F03388"/>
    <w:rsid w:val="00F174F5"/>
    <w:rsid w:val="00F22B47"/>
    <w:rsid w:val="00F2348C"/>
    <w:rsid w:val="00F61285"/>
    <w:rsid w:val="00F7481D"/>
    <w:rsid w:val="00F7548E"/>
    <w:rsid w:val="00F7799C"/>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3767C-7EAC-43A5-B454-1716EE12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7</Pages>
  <Words>2057</Words>
  <Characters>11108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174</cp:revision>
  <cp:lastPrinted>2023-01-12T12:12:00Z</cp:lastPrinted>
  <dcterms:created xsi:type="dcterms:W3CDTF">2021-03-09T18:46:00Z</dcterms:created>
  <dcterms:modified xsi:type="dcterms:W3CDTF">2023-01-26T13:37:00Z</dcterms:modified>
</cp:coreProperties>
</file>