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8DB3A" w14:textId="7E3D8BA2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PROCESSO ADMINISTRATIVO Nº 0</w:t>
      </w:r>
      <w:r w:rsidR="005E24B4">
        <w:rPr>
          <w:rFonts w:ascii="Arial" w:hAnsi="Arial" w:cs="Arial"/>
          <w:b/>
          <w:sz w:val="24"/>
        </w:rPr>
        <w:t>72</w:t>
      </w:r>
      <w:r>
        <w:rPr>
          <w:rFonts w:ascii="Arial" w:hAnsi="Arial" w:cs="Arial"/>
          <w:b/>
          <w:sz w:val="24"/>
        </w:rPr>
        <w:t>/2022</w:t>
      </w:r>
    </w:p>
    <w:p w14:paraId="6B25559A" w14:textId="40D312E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DISPENSA DE LICITAÇÃO Nº 02</w:t>
      </w:r>
      <w:r w:rsidR="005E24B4">
        <w:rPr>
          <w:rFonts w:ascii="Arial" w:hAnsi="Arial" w:cs="Arial"/>
          <w:b/>
          <w:sz w:val="24"/>
        </w:rPr>
        <w:t>4</w:t>
      </w:r>
      <w:r>
        <w:rPr>
          <w:rFonts w:ascii="Arial" w:hAnsi="Arial" w:cs="Arial"/>
          <w:b/>
          <w:sz w:val="24"/>
        </w:rPr>
        <w:t>/2022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1C3F251A" w14:textId="77777777" w:rsidR="00EE6A8D" w:rsidRDefault="00EE6A8D" w:rsidP="00EE6A8D">
      <w:pPr>
        <w:spacing w:after="0"/>
        <w:ind w:left="-284"/>
        <w:rPr>
          <w:rFonts w:ascii="Arial" w:hAnsi="Arial" w:cs="Arial"/>
          <w:sz w:val="24"/>
        </w:rPr>
      </w:pPr>
    </w:p>
    <w:p w14:paraId="4F3082F2" w14:textId="77777777" w:rsidR="00EE6A8D" w:rsidRDefault="00EE6A8D" w:rsidP="00EE6A8D">
      <w:pPr>
        <w:spacing w:after="0"/>
        <w:rPr>
          <w:rFonts w:ascii="Arial" w:hAnsi="Arial" w:cs="Arial"/>
          <w:sz w:val="24"/>
        </w:rPr>
      </w:pPr>
    </w:p>
    <w:p w14:paraId="131C6A6A" w14:textId="7A62351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Após a análise detalhada dos elementos constantes dos autos, considerando as razões expendidas, em especial a fala do ilustre Advogado, Dr. </w:t>
      </w:r>
      <w:proofErr w:type="spellStart"/>
      <w:r>
        <w:rPr>
          <w:rFonts w:ascii="Arial" w:hAnsi="Arial" w:cs="Arial"/>
          <w:sz w:val="24"/>
        </w:rPr>
        <w:t>Jeancarlo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Cruvinel</w:t>
      </w:r>
      <w:proofErr w:type="spellEnd"/>
      <w:r>
        <w:rPr>
          <w:rFonts w:ascii="Arial" w:hAnsi="Arial" w:cs="Arial"/>
          <w:sz w:val="24"/>
        </w:rPr>
        <w:t xml:space="preserve"> Dal Pai </w:t>
      </w:r>
      <w:proofErr w:type="spellStart"/>
      <w:r>
        <w:rPr>
          <w:rFonts w:ascii="Arial" w:hAnsi="Arial" w:cs="Arial"/>
          <w:sz w:val="24"/>
        </w:rPr>
        <w:t>Sandri</w:t>
      </w:r>
      <w:proofErr w:type="spellEnd"/>
      <w:r>
        <w:rPr>
          <w:rFonts w:ascii="Arial" w:hAnsi="Arial" w:cs="Arial"/>
          <w:sz w:val="24"/>
        </w:rPr>
        <w:t xml:space="preserve">, RATIFICO, conforme disposto no art. 26 </w:t>
      </w:r>
      <w:proofErr w:type="spellStart"/>
      <w:r>
        <w:rPr>
          <w:rFonts w:ascii="Arial" w:hAnsi="Arial" w:cs="Arial"/>
          <w:sz w:val="24"/>
        </w:rPr>
        <w:t>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</w:t>
      </w:r>
      <w:proofErr w:type="spellEnd"/>
      <w:r>
        <w:rPr>
          <w:rFonts w:ascii="Arial" w:hAnsi="Arial" w:cs="Arial"/>
          <w:sz w:val="24"/>
        </w:rPr>
        <w:t xml:space="preserve"> Lei 8666/93, com fulcro no Artigo 24 da Lei Federal 8.666/93, bem como às Leis Federais nº 13.979/2020 e a Lei Complementar 173/2020, a DISPENSA DE LICITAÇÃO a favor da contratação da empresa </w:t>
      </w:r>
      <w:r w:rsidR="005E24B4">
        <w:rPr>
          <w:rFonts w:ascii="Arial" w:hAnsi="Arial" w:cs="Arial"/>
          <w:b/>
          <w:sz w:val="24"/>
        </w:rPr>
        <w:t>G.V.B. PINHEIRO EIRELI</w:t>
      </w:r>
      <w:r>
        <w:rPr>
          <w:rFonts w:ascii="Arial" w:hAnsi="Arial" w:cs="Arial"/>
          <w:sz w:val="24"/>
        </w:rPr>
        <w:t xml:space="preserve">, inscrita no CNPJ </w:t>
      </w:r>
      <w:r w:rsidR="005E24B4">
        <w:rPr>
          <w:rFonts w:ascii="Arial" w:hAnsi="Arial" w:cs="Arial"/>
          <w:sz w:val="24"/>
        </w:rPr>
        <w:t>14</w:t>
      </w:r>
      <w:r>
        <w:rPr>
          <w:rFonts w:ascii="Arial" w:hAnsi="Arial" w:cs="Arial"/>
          <w:sz w:val="24"/>
        </w:rPr>
        <w:t>.</w:t>
      </w:r>
      <w:r w:rsidR="005E24B4">
        <w:rPr>
          <w:rFonts w:ascii="Arial" w:hAnsi="Arial" w:cs="Arial"/>
          <w:sz w:val="24"/>
        </w:rPr>
        <w:t>074</w:t>
      </w:r>
      <w:r>
        <w:rPr>
          <w:rFonts w:ascii="Arial" w:hAnsi="Arial" w:cs="Arial"/>
          <w:sz w:val="24"/>
        </w:rPr>
        <w:t>.</w:t>
      </w:r>
      <w:r w:rsidR="005E24B4">
        <w:rPr>
          <w:rFonts w:ascii="Arial" w:hAnsi="Arial" w:cs="Arial"/>
          <w:sz w:val="24"/>
        </w:rPr>
        <w:t>287</w:t>
      </w:r>
      <w:r>
        <w:rPr>
          <w:rFonts w:ascii="Arial" w:hAnsi="Arial" w:cs="Arial"/>
          <w:sz w:val="24"/>
        </w:rPr>
        <w:t>/0001-</w:t>
      </w:r>
      <w:r w:rsidR="005E24B4">
        <w:rPr>
          <w:rFonts w:ascii="Arial" w:hAnsi="Arial" w:cs="Arial"/>
          <w:sz w:val="24"/>
        </w:rPr>
        <w:t>09</w:t>
      </w:r>
      <w:r>
        <w:rPr>
          <w:rFonts w:ascii="Arial" w:hAnsi="Arial" w:cs="Arial"/>
          <w:sz w:val="24"/>
        </w:rPr>
        <w:t xml:space="preserve">, para </w:t>
      </w:r>
      <w:r w:rsidR="005E24B4">
        <w:rPr>
          <w:rFonts w:ascii="Arial" w:hAnsi="Arial" w:cs="Arial"/>
          <w:sz w:val="24"/>
        </w:rPr>
        <w:t>Aquisição de Impressoras Multifuncionais para as Escolas Municipais de N</w:t>
      </w:r>
      <w:r>
        <w:rPr>
          <w:rFonts w:ascii="Arial" w:hAnsi="Arial" w:cs="Arial"/>
          <w:sz w:val="24"/>
        </w:rPr>
        <w:t>ova Santa Helena – MT, perfazendo o valor total da contratação em R$ 1</w:t>
      </w:r>
      <w:r w:rsidR="005E24B4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.</w:t>
      </w:r>
      <w:r w:rsidR="005E24B4">
        <w:rPr>
          <w:rFonts w:ascii="Arial" w:hAnsi="Arial" w:cs="Arial"/>
          <w:sz w:val="24"/>
        </w:rPr>
        <w:t>170</w:t>
      </w:r>
      <w:r>
        <w:rPr>
          <w:rFonts w:ascii="Arial" w:hAnsi="Arial" w:cs="Arial"/>
          <w:sz w:val="24"/>
        </w:rPr>
        <w:t>,00 (</w:t>
      </w:r>
      <w:r w:rsidR="005E24B4">
        <w:rPr>
          <w:rFonts w:ascii="Arial" w:hAnsi="Arial" w:cs="Arial"/>
          <w:sz w:val="24"/>
        </w:rPr>
        <w:t>treze</w:t>
      </w:r>
      <w:r>
        <w:rPr>
          <w:rFonts w:ascii="Arial" w:hAnsi="Arial" w:cs="Arial"/>
          <w:sz w:val="24"/>
        </w:rPr>
        <w:t xml:space="preserve"> mil, </w:t>
      </w:r>
      <w:r w:rsidR="005E24B4">
        <w:rPr>
          <w:rFonts w:ascii="Arial" w:hAnsi="Arial" w:cs="Arial"/>
          <w:sz w:val="24"/>
        </w:rPr>
        <w:t>cento e setenta</w:t>
      </w:r>
      <w:r>
        <w:rPr>
          <w:rFonts w:ascii="Arial" w:hAnsi="Arial" w:cs="Arial"/>
          <w:sz w:val="24"/>
        </w:rPr>
        <w:t xml:space="preserve"> reais). Dê-se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 RATIFICAÇÃO aqui proferida.</w:t>
      </w:r>
    </w:p>
    <w:p w14:paraId="6DF13B2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7292BAC" w14:textId="0B01DB33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Adjudica e Homologa.</w:t>
      </w:r>
    </w:p>
    <w:p w14:paraId="117D325D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142FCF5" w14:textId="75863DAC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 U B L I Q U E – S E</w:t>
      </w:r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5439C06D" w:rsidR="00EE6A8D" w:rsidRDefault="00EE6A8D" w:rsidP="005E24B4">
      <w:pPr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Nova Santa Helena/MT, </w:t>
      </w:r>
      <w:r w:rsidR="005E24B4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 xml:space="preserve">2 de </w:t>
      </w:r>
      <w:r w:rsidR="005E24B4">
        <w:rPr>
          <w:rFonts w:ascii="Arial" w:hAnsi="Arial" w:cs="Arial"/>
          <w:sz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</w:rPr>
        <w:t xml:space="preserve"> de 2022.</w:t>
      </w:r>
    </w:p>
    <w:p w14:paraId="0A860130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Prefeito Municipal</w:t>
      </w:r>
    </w:p>
    <w:p w14:paraId="09E69A44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pPr>
        <w:spacing w:after="0" w:line="240" w:lineRule="auto"/>
      </w:pPr>
      <w:r>
        <w:separator/>
      </w:r>
    </w:p>
  </w:endnote>
  <w:endnote w:type="continuationSeparator" w:id="0">
    <w:p w14:paraId="22A97236" w14:textId="77777777" w:rsidR="00241F09" w:rsidRDefault="00241F09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pPr>
        <w:spacing w:after="0" w:line="240" w:lineRule="auto"/>
      </w:pPr>
      <w:r>
        <w:separator/>
      </w:r>
    </w:p>
  </w:footnote>
  <w:footnote w:type="continuationSeparator" w:id="0">
    <w:p w14:paraId="32776A7D" w14:textId="77777777" w:rsidR="00241F09" w:rsidRDefault="00241F09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5E24B4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5E24B4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5E24B4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565FC"/>
    <w:rsid w:val="00241F09"/>
    <w:rsid w:val="003040BE"/>
    <w:rsid w:val="0041361F"/>
    <w:rsid w:val="004A0E00"/>
    <w:rsid w:val="005E24B4"/>
    <w:rsid w:val="00656887"/>
    <w:rsid w:val="00953161"/>
    <w:rsid w:val="00A75A4E"/>
    <w:rsid w:val="00B23C97"/>
    <w:rsid w:val="00C71982"/>
    <w:rsid w:val="00EA7C9A"/>
    <w:rsid w:val="00EE6A8D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47765-21B3-40CD-9B60-FEB911AA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Celso Mota Araujo</cp:lastModifiedBy>
  <cp:revision>3</cp:revision>
  <dcterms:created xsi:type="dcterms:W3CDTF">2022-07-29T13:23:00Z</dcterms:created>
  <dcterms:modified xsi:type="dcterms:W3CDTF">2022-08-01T18:59:00Z</dcterms:modified>
</cp:coreProperties>
</file>